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AF34E" w14:textId="59C7FBC0" w:rsidR="00DD553A" w:rsidRPr="00ED23EF" w:rsidRDefault="00D31272" w:rsidP="007C2698">
      <w:pPr>
        <w:pStyle w:val="DocumentTitle"/>
        <w:rPr>
          <w:b w:val="0"/>
          <w:lang w:val="en-US"/>
        </w:rPr>
      </w:pPr>
      <w:r>
        <w:rPr>
          <w:lang w:val="en-US"/>
        </w:rPr>
        <w:t>PASSWORD MANAGEMENT</w:t>
      </w:r>
      <w:r w:rsidR="004C6605">
        <w:rPr>
          <w:lang w:val="en-US"/>
        </w:rPr>
        <w:t xml:space="preserve"> GUIDE</w:t>
      </w:r>
    </w:p>
    <w:p w14:paraId="1F340F0D" w14:textId="78188455" w:rsidR="00C96063" w:rsidRDefault="00C96063" w:rsidP="00C96063">
      <w:pPr>
        <w:pStyle w:val="Heading1"/>
      </w:pPr>
      <w:r>
        <w:t>Summary</w:t>
      </w:r>
    </w:p>
    <w:p w14:paraId="1386304C" w14:textId="46629ACD" w:rsidR="00C96063" w:rsidRDefault="00D31272" w:rsidP="00D4192E">
      <w:pPr>
        <w:pStyle w:val="BodyCopy"/>
      </w:pPr>
      <w:r>
        <w:t xml:space="preserve">This </w:t>
      </w:r>
      <w:r w:rsidR="004C6605">
        <w:t>g</w:t>
      </w:r>
      <w:r>
        <w:t xml:space="preserve">uide helps private practice clinics in the </w:t>
      </w:r>
      <w:r w:rsidRPr="00D4192E">
        <w:t>implementation</w:t>
      </w:r>
      <w:r>
        <w:t xml:space="preserve"> of</w:t>
      </w:r>
      <w:r w:rsidR="00985EF2">
        <w:t xml:space="preserve"> effective </w:t>
      </w:r>
      <w:r>
        <w:t>pr</w:t>
      </w:r>
      <w:r w:rsidR="00985EF2">
        <w:t>actice</w:t>
      </w:r>
      <w:r w:rsidR="00DE7FA7">
        <w:t>s</w:t>
      </w:r>
      <w:r w:rsidR="00985EF2">
        <w:t xml:space="preserve"> for password management. P</w:t>
      </w:r>
      <w:r w:rsidR="004C6605">
        <w:t>rivacy Officers can adopt this g</w:t>
      </w:r>
      <w:r w:rsidR="00985EF2">
        <w:t xml:space="preserve">uide </w:t>
      </w:r>
      <w:r w:rsidR="00E40501">
        <w:t xml:space="preserve">and attached </w:t>
      </w:r>
      <w:r w:rsidR="00E40501" w:rsidRPr="00857F1F">
        <w:rPr>
          <w:i/>
        </w:rPr>
        <w:t>Password Management Checklist</w:t>
      </w:r>
      <w:r w:rsidR="00E40501">
        <w:t xml:space="preserve"> </w:t>
      </w:r>
      <w:r w:rsidR="00985EF2">
        <w:t>for their clinics.</w:t>
      </w:r>
      <w:r w:rsidR="00E40501">
        <w:t xml:space="preserve"> It </w:t>
      </w:r>
      <w:r w:rsidR="00E40501" w:rsidRPr="00D4192E">
        <w:t>provides</w:t>
      </w:r>
      <w:r w:rsidR="00E40501">
        <w:t xml:space="preserve"> minimum requirements for </w:t>
      </w:r>
      <w:r w:rsidR="00E40501" w:rsidRPr="00D4192E">
        <w:t>proper</w:t>
      </w:r>
      <w:r w:rsidR="00E40501">
        <w:t xml:space="preserve"> password management and can be adopted by clinics as training and monitoring tool.  </w:t>
      </w:r>
    </w:p>
    <w:p w14:paraId="2E8EA392" w14:textId="7801EF02" w:rsidR="00E40501" w:rsidRDefault="00E40501" w:rsidP="00E40501">
      <w:pPr>
        <w:pStyle w:val="Heading1"/>
      </w:pPr>
      <w:r>
        <w:t>Why Clinics Need a Password Management System</w:t>
      </w:r>
    </w:p>
    <w:p w14:paraId="317A5E25" w14:textId="707EDDA2" w:rsidR="00E40501" w:rsidRPr="006C3896" w:rsidRDefault="00E40501" w:rsidP="00D4192E">
      <w:pPr>
        <w:pStyle w:val="BodyCopy"/>
      </w:pPr>
      <w:r>
        <w:t>Adequate and documented password practices allow</w:t>
      </w:r>
      <w:r w:rsidR="00E44FBE">
        <w:t xml:space="preserve"> </w:t>
      </w:r>
      <w:r>
        <w:t xml:space="preserve">clinics to ensure staff is clear on their responsibilities. Accurate audit trails documenting what records have been accessed by whom will assist clinics in investigation and prevention of possible issues or security threats. Should the privacy breach occur, due diligence will protect clinic’s reputation. </w:t>
      </w:r>
    </w:p>
    <w:p w14:paraId="0A64E09D" w14:textId="3FAE6F10" w:rsidR="001C0BC0" w:rsidRDefault="00D31272" w:rsidP="001C0BC0">
      <w:pPr>
        <w:pStyle w:val="Heading1"/>
      </w:pPr>
      <w:r>
        <w:t>Guiding Principles</w:t>
      </w:r>
    </w:p>
    <w:p w14:paraId="0FAED227" w14:textId="6C3A166F" w:rsidR="00D31272" w:rsidRDefault="00D31272" w:rsidP="00D4192E">
      <w:pPr>
        <w:pStyle w:val="Level1NumberedList"/>
      </w:pPr>
      <w:r w:rsidRPr="00493939">
        <w:t xml:space="preserve">All </w:t>
      </w:r>
      <w:r>
        <w:t xml:space="preserve">clinical </w:t>
      </w:r>
      <w:r w:rsidRPr="00493939">
        <w:t xml:space="preserve">information systems must require </w:t>
      </w:r>
      <w:r w:rsidR="003646FF">
        <w:t xml:space="preserve">secure </w:t>
      </w:r>
      <w:r>
        <w:t>authentication methods such as log in and password, token</w:t>
      </w:r>
      <w:r w:rsidR="00985EF2">
        <w:t xml:space="preserve"> (e.g. for remote EMR access),</w:t>
      </w:r>
      <w:r>
        <w:t xml:space="preserve"> or electronic certificate</w:t>
      </w:r>
      <w:r w:rsidR="00985EF2">
        <w:t xml:space="preserve"> allowing to exchange digital information.</w:t>
      </w:r>
    </w:p>
    <w:p w14:paraId="40C0D066" w14:textId="2A272F59" w:rsidR="00D31272" w:rsidRDefault="00D95477" w:rsidP="00D4192E">
      <w:pPr>
        <w:pStyle w:val="Level1NumberedList"/>
        <w:rPr>
          <w:szCs w:val="22"/>
        </w:rPr>
      </w:pPr>
      <w:r>
        <w:rPr>
          <w:szCs w:val="22"/>
        </w:rPr>
        <w:t xml:space="preserve">Passwords must </w:t>
      </w:r>
      <w:r w:rsidR="00D31272">
        <w:rPr>
          <w:szCs w:val="22"/>
        </w:rPr>
        <w:t>be</w:t>
      </w:r>
      <w:r w:rsidR="00985EF2">
        <w:rPr>
          <w:szCs w:val="22"/>
        </w:rPr>
        <w:t xml:space="preserve"> sufficient and strong</w:t>
      </w:r>
      <w:r w:rsidR="00D31272">
        <w:rPr>
          <w:szCs w:val="22"/>
        </w:rPr>
        <w:t>:</w:t>
      </w:r>
    </w:p>
    <w:p w14:paraId="4007B5AB" w14:textId="339ED6F2" w:rsidR="00D31272" w:rsidRDefault="00D31272" w:rsidP="00D4192E">
      <w:pPr>
        <w:pStyle w:val="Level2NumberedList"/>
      </w:pPr>
      <w:r>
        <w:t>unique (</w:t>
      </w:r>
      <w:r w:rsidRPr="00A24AE3">
        <w:t>n</w:t>
      </w:r>
      <w:r>
        <w:t>ot used in any other situations)</w:t>
      </w:r>
      <w:r w:rsidR="00DE7FA7">
        <w:t>,</w:t>
      </w:r>
    </w:p>
    <w:p w14:paraId="7D746221" w14:textId="655183F3" w:rsidR="00D95477" w:rsidRPr="00A24AE3" w:rsidRDefault="00D95477" w:rsidP="00D95477">
      <w:pPr>
        <w:pStyle w:val="Level2NumberedList"/>
      </w:pPr>
      <w:r w:rsidRPr="00A24AE3">
        <w:t>kept strictly</w:t>
      </w:r>
      <w:r>
        <w:t xml:space="preserve"> confidential and never shared between individual users</w:t>
      </w:r>
      <w:r w:rsidR="00DE7FA7">
        <w:t>,</w:t>
      </w:r>
    </w:p>
    <w:p w14:paraId="4F7C5791" w14:textId="2CA415CB" w:rsidR="00985EF2" w:rsidRDefault="00985EF2" w:rsidP="007A7D2D">
      <w:pPr>
        <w:pStyle w:val="Level2NumberedList"/>
      </w:pPr>
      <w:r>
        <w:t>adhering to policies of the organizations granting access to their clinical information systems or provincial patient record viewers (eHealth viewers such as CareConnect or Uniform Clinical Information known as UCI)</w:t>
      </w:r>
      <w:r w:rsidR="00DE7FA7">
        <w:t>,</w:t>
      </w:r>
    </w:p>
    <w:p w14:paraId="4FD53342" w14:textId="72C63B09" w:rsidR="00CD7F42" w:rsidRPr="00493939" w:rsidRDefault="00CD7F42" w:rsidP="007A7D2D">
      <w:pPr>
        <w:pStyle w:val="Level2NumberedList"/>
      </w:pPr>
      <w:r>
        <w:t xml:space="preserve">exceeding minimum complexity recommendations: see </w:t>
      </w:r>
      <w:r w:rsidRPr="00D95477">
        <w:rPr>
          <w:i/>
        </w:rPr>
        <w:t>Password Management Checklist</w:t>
      </w:r>
      <w:r w:rsidRPr="00A24AE3">
        <w:t xml:space="preserve"> </w:t>
      </w:r>
      <w:r w:rsidR="004C6605">
        <w:t>attached to this g</w:t>
      </w:r>
      <w:r w:rsidR="008B007B">
        <w:t>uide</w:t>
      </w:r>
      <w:r w:rsidR="00DE7FA7">
        <w:t>.</w:t>
      </w:r>
    </w:p>
    <w:p w14:paraId="3BF6B650" w14:textId="0243530F" w:rsidR="00D31272" w:rsidRPr="00493939" w:rsidRDefault="00D4192E" w:rsidP="00D4192E">
      <w:pPr>
        <w:pStyle w:val="Level1NumberedList"/>
        <w:rPr>
          <w:szCs w:val="22"/>
        </w:rPr>
      </w:pPr>
      <w:r>
        <w:rPr>
          <w:szCs w:val="22"/>
        </w:rPr>
        <w:t>All u</w:t>
      </w:r>
      <w:r w:rsidR="00D31272" w:rsidRPr="00493939">
        <w:rPr>
          <w:szCs w:val="22"/>
        </w:rPr>
        <w:t xml:space="preserve">sers </w:t>
      </w:r>
      <w:r>
        <w:rPr>
          <w:szCs w:val="22"/>
        </w:rPr>
        <w:t xml:space="preserve">at the clinic </w:t>
      </w:r>
      <w:r w:rsidR="00D31272" w:rsidRPr="00493939">
        <w:rPr>
          <w:szCs w:val="22"/>
        </w:rPr>
        <w:t xml:space="preserve">should be </w:t>
      </w:r>
      <w:r>
        <w:rPr>
          <w:szCs w:val="22"/>
        </w:rPr>
        <w:t xml:space="preserve">trained on password management practices and </w:t>
      </w:r>
      <w:r w:rsidR="00D31272" w:rsidRPr="00493939">
        <w:rPr>
          <w:szCs w:val="22"/>
        </w:rPr>
        <w:t>aware of their responsibilities for the protection of their passwords to ensure unauthorized access is not allowed.</w:t>
      </w:r>
    </w:p>
    <w:p w14:paraId="02BCE2D9" w14:textId="524F6D9C" w:rsidR="00D31272" w:rsidRDefault="00D4192E" w:rsidP="00D4192E">
      <w:pPr>
        <w:pStyle w:val="Level1NumberedList"/>
        <w:rPr>
          <w:szCs w:val="22"/>
        </w:rPr>
      </w:pPr>
      <w:r>
        <w:rPr>
          <w:szCs w:val="22"/>
        </w:rPr>
        <w:t>Individual u</w:t>
      </w:r>
      <w:r w:rsidR="00D31272" w:rsidRPr="00493939">
        <w:rPr>
          <w:szCs w:val="22"/>
        </w:rPr>
        <w:t xml:space="preserve">sers who are provided with an account </w:t>
      </w:r>
      <w:r w:rsidR="00E40501">
        <w:rPr>
          <w:szCs w:val="22"/>
        </w:rPr>
        <w:t>to any computer or information system</w:t>
      </w:r>
      <w:r w:rsidR="00D31272" w:rsidRPr="00493939">
        <w:rPr>
          <w:szCs w:val="22"/>
        </w:rPr>
        <w:t xml:space="preserve"> at the </w:t>
      </w:r>
      <w:r>
        <w:rPr>
          <w:szCs w:val="22"/>
        </w:rPr>
        <w:t>c</w:t>
      </w:r>
      <w:r w:rsidR="00D31272" w:rsidRPr="00493939">
        <w:rPr>
          <w:szCs w:val="22"/>
        </w:rPr>
        <w:t xml:space="preserve">linic </w:t>
      </w:r>
      <w:r>
        <w:rPr>
          <w:szCs w:val="22"/>
        </w:rPr>
        <w:t xml:space="preserve">are responsible for </w:t>
      </w:r>
      <w:r w:rsidR="00B01A67">
        <w:rPr>
          <w:szCs w:val="22"/>
        </w:rPr>
        <w:t xml:space="preserve">the </w:t>
      </w:r>
      <w:r>
        <w:rPr>
          <w:szCs w:val="22"/>
        </w:rPr>
        <w:t>managing of their own passwords</w:t>
      </w:r>
      <w:r w:rsidR="00D31272" w:rsidRPr="00493939">
        <w:rPr>
          <w:szCs w:val="22"/>
        </w:rPr>
        <w:t>.</w:t>
      </w:r>
    </w:p>
    <w:p w14:paraId="5B6CEA49" w14:textId="03E1E7B1" w:rsidR="00D95477" w:rsidRDefault="00D95477" w:rsidP="004B10CA">
      <w:pPr>
        <w:pStyle w:val="Level1NumberedList"/>
        <w:rPr>
          <w:szCs w:val="22"/>
        </w:rPr>
      </w:pPr>
      <w:r>
        <w:rPr>
          <w:szCs w:val="22"/>
        </w:rPr>
        <w:t>When logging in to a computer or information system for the first time, individual</w:t>
      </w:r>
      <w:r w:rsidR="00CD7F42">
        <w:rPr>
          <w:szCs w:val="22"/>
        </w:rPr>
        <w:t>s</w:t>
      </w:r>
      <w:r>
        <w:rPr>
          <w:szCs w:val="22"/>
        </w:rPr>
        <w:t xml:space="preserve"> </w:t>
      </w:r>
      <w:r w:rsidR="008B007B">
        <w:rPr>
          <w:szCs w:val="22"/>
        </w:rPr>
        <w:t xml:space="preserve">should </w:t>
      </w:r>
      <w:r w:rsidR="00CD7F42">
        <w:rPr>
          <w:szCs w:val="22"/>
        </w:rPr>
        <w:t>create a new and unique</w:t>
      </w:r>
      <w:r>
        <w:rPr>
          <w:szCs w:val="22"/>
        </w:rPr>
        <w:t xml:space="preserve"> password immediately </w:t>
      </w:r>
      <w:r w:rsidR="00CD7F42">
        <w:rPr>
          <w:szCs w:val="22"/>
        </w:rPr>
        <w:t>t</w:t>
      </w:r>
      <w:r>
        <w:rPr>
          <w:szCs w:val="22"/>
        </w:rPr>
        <w:t>o ensure confidentiality.</w:t>
      </w:r>
    </w:p>
    <w:p w14:paraId="0B3536A9" w14:textId="4620C4FD" w:rsidR="00894C78" w:rsidRPr="00D95477" w:rsidRDefault="00894C78" w:rsidP="004B10CA">
      <w:pPr>
        <w:pStyle w:val="Level1NumberedList"/>
        <w:rPr>
          <w:szCs w:val="22"/>
        </w:rPr>
      </w:pPr>
      <w:r>
        <w:rPr>
          <w:szCs w:val="22"/>
        </w:rPr>
        <w:lastRenderedPageBreak/>
        <w:t>Software or hardware technology solutions may be used to help manage passwords and provide additional security authentication if appropriate</w:t>
      </w:r>
      <w:r w:rsidR="008B007B">
        <w:rPr>
          <w:szCs w:val="22"/>
        </w:rPr>
        <w:t>. Examples include</w:t>
      </w:r>
      <w:r>
        <w:rPr>
          <w:szCs w:val="22"/>
        </w:rPr>
        <w:t xml:space="preserve"> password manager software</w:t>
      </w:r>
      <w:r w:rsidR="008B007B">
        <w:rPr>
          <w:szCs w:val="22"/>
        </w:rPr>
        <w:t xml:space="preserve">, </w:t>
      </w:r>
      <w:r>
        <w:rPr>
          <w:szCs w:val="22"/>
        </w:rPr>
        <w:t>multi-factor authentication services.</w:t>
      </w:r>
    </w:p>
    <w:p w14:paraId="226EDD48" w14:textId="77777777" w:rsidR="00D4192E" w:rsidRPr="000C54AD" w:rsidRDefault="00D4192E" w:rsidP="00D4192E">
      <w:pPr>
        <w:pStyle w:val="Heading1"/>
      </w:pPr>
      <w:r w:rsidRPr="000C54AD">
        <w:t>R</w:t>
      </w:r>
      <w:r>
        <w:t>elated Materials</w:t>
      </w:r>
    </w:p>
    <w:tbl>
      <w:tblPr>
        <w:tblStyle w:val="TableGrid"/>
        <w:tblW w:w="0" w:type="auto"/>
        <w:tblInd w:w="-5" w:type="dxa"/>
        <w:tblLook w:val="04A0" w:firstRow="1" w:lastRow="0" w:firstColumn="1" w:lastColumn="0" w:noHBand="0" w:noVBand="1"/>
      </w:tblPr>
      <w:tblGrid>
        <w:gridCol w:w="3325"/>
        <w:gridCol w:w="6745"/>
      </w:tblGrid>
      <w:tr w:rsidR="00DE7FA7" w14:paraId="43A67952" w14:textId="77777777" w:rsidTr="006A1C6C">
        <w:tc>
          <w:tcPr>
            <w:tcW w:w="3325" w:type="dxa"/>
            <w:tcBorders>
              <w:top w:val="nil"/>
              <w:left w:val="nil"/>
              <w:bottom w:val="nil"/>
              <w:right w:val="nil"/>
            </w:tcBorders>
          </w:tcPr>
          <w:p w14:paraId="4F7DB412" w14:textId="77777777" w:rsidR="00DE7FA7" w:rsidRDefault="000A23FB" w:rsidP="006A1C6C">
            <w:pPr>
              <w:pStyle w:val="BodyCopy"/>
            </w:pPr>
            <w:hyperlink r:id="rId8" w:anchor="tab-0-0" w:history="1">
              <w:r w:rsidR="00DE7FA7" w:rsidRPr="00497B82">
                <w:rPr>
                  <w:rStyle w:val="Hyperlink"/>
                </w:rPr>
                <w:t>Physician Office IT Security Guide</w:t>
              </w:r>
            </w:hyperlink>
          </w:p>
        </w:tc>
        <w:tc>
          <w:tcPr>
            <w:tcW w:w="6745" w:type="dxa"/>
            <w:tcBorders>
              <w:top w:val="nil"/>
              <w:left w:val="nil"/>
              <w:bottom w:val="nil"/>
              <w:right w:val="nil"/>
            </w:tcBorders>
          </w:tcPr>
          <w:p w14:paraId="2471FA92" w14:textId="79C7C1AE" w:rsidR="00DE7FA7" w:rsidRDefault="00DE7FA7" w:rsidP="006A1C6C">
            <w:pPr>
              <w:pStyle w:val="BodyCopy"/>
            </w:pPr>
            <w:r>
              <w:t>User-friendly guide focusing</w:t>
            </w:r>
            <w:r w:rsidRPr="00DE1F03">
              <w:t xml:space="preserve"> on key safeguards for private practices to ensure their compliance with regulatory</w:t>
            </w:r>
            <w:r>
              <w:t xml:space="preserve"> requirements. Concise (35 pages</w:t>
            </w:r>
            <w:r w:rsidRPr="00DE1F03">
              <w:t>) reference for technical terminology and concepts.</w:t>
            </w:r>
          </w:p>
        </w:tc>
      </w:tr>
    </w:tbl>
    <w:p w14:paraId="5C4CC134" w14:textId="1ADB28AF" w:rsidR="002203F1" w:rsidRDefault="002203F1" w:rsidP="00D4192E">
      <w:pPr>
        <w:pStyle w:val="BodyCopy"/>
        <w:rPr>
          <w:iCs/>
        </w:rPr>
      </w:pPr>
    </w:p>
    <w:p w14:paraId="64B46FE1" w14:textId="26070724" w:rsidR="002203F1" w:rsidRDefault="002203F1" w:rsidP="00D4192E">
      <w:pPr>
        <w:pStyle w:val="BodyCopy"/>
        <w:rPr>
          <w:iCs/>
        </w:rPr>
      </w:pPr>
    </w:p>
    <w:p w14:paraId="76A9B263" w14:textId="6387AEE1" w:rsidR="002203F1" w:rsidRDefault="002203F1" w:rsidP="00D4192E">
      <w:pPr>
        <w:pStyle w:val="BodyCopy"/>
        <w:rPr>
          <w:iCs/>
        </w:rPr>
      </w:pPr>
    </w:p>
    <w:p w14:paraId="674CDE6E" w14:textId="44BFF071" w:rsidR="002203F1" w:rsidRDefault="002203F1" w:rsidP="00D4192E">
      <w:pPr>
        <w:pStyle w:val="BodyCopy"/>
        <w:rPr>
          <w:iCs/>
        </w:rPr>
      </w:pPr>
    </w:p>
    <w:p w14:paraId="6E6E8A3F" w14:textId="46E00274" w:rsidR="002203F1" w:rsidRDefault="002203F1" w:rsidP="00D4192E">
      <w:pPr>
        <w:pStyle w:val="BodyCopy"/>
        <w:rPr>
          <w:iCs/>
        </w:rPr>
      </w:pPr>
    </w:p>
    <w:p w14:paraId="1ACAF528" w14:textId="036052A8" w:rsidR="002203F1" w:rsidRDefault="002203F1" w:rsidP="00D4192E">
      <w:pPr>
        <w:pStyle w:val="BodyCopy"/>
        <w:rPr>
          <w:iCs/>
        </w:rPr>
      </w:pPr>
    </w:p>
    <w:p w14:paraId="619C33C2" w14:textId="53B154FB" w:rsidR="002203F1" w:rsidRDefault="002203F1" w:rsidP="00D4192E">
      <w:pPr>
        <w:pStyle w:val="BodyCopy"/>
        <w:rPr>
          <w:iCs/>
        </w:rPr>
      </w:pPr>
    </w:p>
    <w:p w14:paraId="69B3C0DA" w14:textId="77777777" w:rsidR="002203F1" w:rsidRDefault="002203F1" w:rsidP="002203F1"/>
    <w:p w14:paraId="2FFA6A6D" w14:textId="77777777" w:rsidR="002203F1" w:rsidRDefault="002203F1" w:rsidP="002203F1">
      <w:r>
        <w:rPr>
          <w:iCs/>
          <w:noProof/>
          <w:lang w:eastAsia="en-CA"/>
        </w:rPr>
        <mc:AlternateContent>
          <mc:Choice Requires="wps">
            <w:drawing>
              <wp:inline distT="0" distB="0" distL="0" distR="0" wp14:anchorId="267AA333" wp14:editId="49D3AEC6">
                <wp:extent cx="6400800" cy="1138137"/>
                <wp:effectExtent l="0" t="0" r="0" b="5080"/>
                <wp:docPr id="28" name="Text Box 28"/>
                <wp:cNvGraphicFramePr/>
                <a:graphic xmlns:a="http://schemas.openxmlformats.org/drawingml/2006/main">
                  <a:graphicData uri="http://schemas.microsoft.com/office/word/2010/wordprocessingShape">
                    <wps:wsp>
                      <wps:cNvSpPr txBox="1"/>
                      <wps:spPr>
                        <a:xfrm>
                          <a:off x="0" y="0"/>
                          <a:ext cx="6400800" cy="1138137"/>
                        </a:xfrm>
                        <a:prstGeom prst="rect">
                          <a:avLst/>
                        </a:prstGeom>
                        <a:solidFill>
                          <a:schemeClr val="accent3"/>
                        </a:solidFill>
                        <a:ln w="6350">
                          <a:noFill/>
                        </a:ln>
                      </wps:spPr>
                      <wps:txbx>
                        <w:txbxContent>
                          <w:p w14:paraId="00A1E18F" w14:textId="77777777" w:rsidR="002203F1" w:rsidRDefault="002203F1" w:rsidP="002203F1">
                            <w:pPr>
                              <w:pStyle w:val="DisclaimerTitle"/>
                              <w:rPr>
                                <w:lang w:val="en-US"/>
                              </w:rPr>
                            </w:pPr>
                            <w:r>
                              <w:rPr>
                                <w:lang w:val="en-US"/>
                              </w:rPr>
                              <w:t>DISCLAIMER</w:t>
                            </w:r>
                          </w:p>
                          <w:p w14:paraId="5D56E59E" w14:textId="77777777" w:rsidR="002203F1" w:rsidRPr="000F6BFB" w:rsidRDefault="002203F1" w:rsidP="002203F1">
                            <w:pPr>
                              <w:pStyle w:val="BodyCopy"/>
                              <w:rPr>
                                <w:lang w:val="en-US"/>
                              </w:rPr>
                            </w:pPr>
                            <w:r>
                              <w:t>This document provides general guides and approaches only. We strongly recommend that you retain a knowledgeable and qualified IT professional to regularly assess and maintain your clinic’s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7AA333" id="_x0000_t202" coordsize="21600,21600" o:spt="202" path="m,l,21600r21600,l21600,xe">
                <v:stroke joinstyle="miter"/>
                <v:path gradientshapeok="t" o:connecttype="rect"/>
              </v:shapetype>
              <v:shape id="Text Box 28" o:spid="_x0000_s1026" type="#_x0000_t202" style="width:7in;height: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" fillcolor="#bbc09b [3206]" stroked="f" strokeweight=".5pt">
                <v:textbox>
                  <w:txbxContent>
                    <w:p w14:paraId="00A1E18F" w14:textId="77777777" w:rsidR="002203F1" w:rsidRDefault="002203F1" w:rsidP="002203F1">
                      <w:pPr>
                        <w:pStyle w:val="DisclaimerTitle"/>
                        <w:rPr>
                          <w:lang w:val="en-US"/>
                        </w:rPr>
                      </w:pPr>
                      <w:r>
                        <w:rPr>
                          <w:lang w:val="en-US"/>
                        </w:rPr>
                        <w:t>DISCLAIMER</w:t>
                      </w:r>
                    </w:p>
                    <w:p w14:paraId="5D56E59E" w14:textId="77777777" w:rsidR="002203F1" w:rsidRPr="000F6BFB" w:rsidRDefault="002203F1" w:rsidP="002203F1">
                      <w:pPr>
                        <w:pStyle w:val="BodyCopy"/>
                        <w:rPr>
                          <w:lang w:val="en-US"/>
                        </w:rPr>
                      </w:pPr>
                      <w:r>
                        <w:t>This document provides general guides and approaches only. We strongly recommend that you retain a knowledgeable and qualified IT professional to regularly assess and maintain your clinic’s technology.</w:t>
                      </w:r>
                    </w:p>
                  </w:txbxContent>
                </v:textbox>
                <w10:anchorlock/>
              </v:shape>
            </w:pict>
          </mc:Fallback>
        </mc:AlternateContent>
      </w:r>
    </w:p>
    <w:p w14:paraId="34D19B69" w14:textId="77777777" w:rsidR="002203F1" w:rsidRDefault="002203F1" w:rsidP="002203F1"/>
    <w:p w14:paraId="0C2AF1F6" w14:textId="77777777" w:rsidR="002203F1" w:rsidRDefault="002203F1" w:rsidP="002203F1">
      <w:r>
        <w:rPr>
          <w:b/>
          <w:noProof/>
          <w:lang w:eastAsia="en-CA"/>
        </w:rPr>
        <w:drawing>
          <wp:inline distT="0" distB="0" distL="0" distR="0" wp14:anchorId="58E4B433" wp14:editId="58E1F34D">
            <wp:extent cx="6400800" cy="45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2-100.jpg"/>
                    <pic:cNvPicPr/>
                  </pic:nvPicPr>
                  <pic:blipFill>
                    <a:blip r:embed="rId9">
                      <a:extLst>
                        <a:ext uri="{28A0092B-C50C-407E-A947-70E740481C1C}">
                          <a14:useLocalDpi xmlns:a14="http://schemas.microsoft.com/office/drawing/2010/main" val="0"/>
                        </a:ext>
                      </a:extLst>
                    </a:blip>
                    <a:stretch>
                      <a:fillRect/>
                    </a:stretch>
                  </pic:blipFill>
                  <pic:spPr>
                    <a:xfrm>
                      <a:off x="0" y="0"/>
                      <a:ext cx="6400800" cy="45720"/>
                    </a:xfrm>
                    <a:prstGeom prst="rect">
                      <a:avLst/>
                    </a:prstGeom>
                  </pic:spPr>
                </pic:pic>
              </a:graphicData>
            </a:graphic>
          </wp:inline>
        </w:drawing>
      </w:r>
    </w:p>
    <w:p w14:paraId="6691172C" w14:textId="77777777" w:rsidR="002203F1" w:rsidRPr="004863D9" w:rsidRDefault="002203F1" w:rsidP="002203F1">
      <w:pPr>
        <w:pStyle w:val="BodyCopy"/>
        <w:rPr>
          <w:b/>
        </w:rPr>
      </w:pPr>
      <w:r w:rsidRPr="004863D9">
        <w:rPr>
          <w:b/>
        </w:rPr>
        <w:t xml:space="preserve">For more information, guidance, or support contact: </w:t>
      </w:r>
    </w:p>
    <w:p w14:paraId="73A59909" w14:textId="0230745B" w:rsidR="002203F1" w:rsidRPr="00D4192E" w:rsidRDefault="002203F1" w:rsidP="00D4192E">
      <w:pPr>
        <w:pStyle w:val="BodyCopy"/>
        <w:rPr>
          <w:iCs/>
        </w:rPr>
      </w:pPr>
      <w:r>
        <w:rPr>
          <w:rStyle w:val="Keyword"/>
        </w:rPr>
        <w:t>Doctors Technology Office</w:t>
      </w:r>
      <w:r>
        <w:rPr>
          <w:b/>
        </w:rPr>
        <w:br/>
      </w:r>
      <w:r w:rsidRPr="00383FDE">
        <w:rPr>
          <w:noProof/>
          <w:lang w:eastAsia="en-CA"/>
        </w:rPr>
        <w:drawing>
          <wp:inline distT="0" distB="0" distL="0" distR="0" wp14:anchorId="6F3FA497" wp14:editId="779A29F7">
            <wp:extent cx="89586" cy="89586"/>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nswer.png"/>
                    <pic:cNvPicPr/>
                  </pic:nvPicPr>
                  <pic:blipFill>
                    <a:blip r:embed="rId10">
                      <a:extLst>
                        <a:ext uri="{28A0092B-C50C-407E-A947-70E740481C1C}">
                          <a14:useLocalDpi xmlns:a14="http://schemas.microsoft.com/office/drawing/2010/main" val="0"/>
                        </a:ext>
                      </a:extLst>
                    </a:blip>
                    <a:stretch>
                      <a:fillRect/>
                    </a:stretch>
                  </pic:blipFill>
                  <pic:spPr>
                    <a:xfrm>
                      <a:off x="0" y="0"/>
                      <a:ext cx="91933" cy="91933"/>
                    </a:xfrm>
                    <a:prstGeom prst="rect">
                      <a:avLst/>
                    </a:prstGeom>
                  </pic:spPr>
                </pic:pic>
              </a:graphicData>
            </a:graphic>
          </wp:inline>
        </w:drawing>
      </w:r>
      <w:r>
        <w:t xml:space="preserve"> 604 </w:t>
      </w:r>
      <w:r w:rsidRPr="00383FDE">
        <w:t>638-5841</w:t>
      </w:r>
      <w:r>
        <w:br/>
      </w:r>
      <w:r w:rsidRPr="00383FDE">
        <w:rPr>
          <w:noProof/>
          <w:lang w:eastAsia="en-CA"/>
        </w:rPr>
        <w:drawing>
          <wp:inline distT="0" distB="0" distL="0" distR="0" wp14:anchorId="7048E555" wp14:editId="3792F0C8">
            <wp:extent cx="89535" cy="8953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black-envelope-symbol.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95749" cy="95749"/>
                    </a:xfrm>
                    <a:prstGeom prst="rect">
                      <a:avLst/>
                    </a:prstGeom>
                  </pic:spPr>
                </pic:pic>
              </a:graphicData>
            </a:graphic>
          </wp:inline>
        </w:drawing>
      </w:r>
      <w:r w:rsidRPr="00383FDE">
        <w:t xml:space="preserve"> </w:t>
      </w:r>
      <w:hyperlink r:id="rId12" w:history="1">
        <w:r w:rsidRPr="00D66C6F">
          <w:rPr>
            <w:color w:val="006D8A" w:themeColor="accent1"/>
          </w:rPr>
          <w:t>DTOinfo@doctorsofbc.ca</w:t>
        </w:r>
      </w:hyperlink>
      <w:r>
        <w:br/>
      </w:r>
      <w:r w:rsidRPr="00383FDE">
        <w:rPr>
          <w:noProof/>
          <w:lang w:eastAsia="en-CA"/>
        </w:rPr>
        <w:drawing>
          <wp:inline distT="0" distB="0" distL="0" distR="0" wp14:anchorId="1B2BE8B9" wp14:editId="7E8BC04B">
            <wp:extent cx="89535" cy="89535"/>
            <wp:effectExtent l="0" t="0" r="571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black-envelope-symbol.png"/>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89778" cy="89778"/>
                    </a:xfrm>
                    <a:prstGeom prst="rect">
                      <a:avLst/>
                    </a:prstGeom>
                  </pic:spPr>
                </pic:pic>
              </a:graphicData>
            </a:graphic>
          </wp:inline>
        </w:drawing>
      </w:r>
      <w:r w:rsidRPr="00383FDE">
        <w:t xml:space="preserve"> </w:t>
      </w:r>
      <w:hyperlink r:id="rId14" w:history="1">
        <w:r w:rsidRPr="00D66C6F">
          <w:rPr>
            <w:color w:val="006D8A" w:themeColor="accent1"/>
          </w:rPr>
          <w:t>www.doctorsofbc.ca/doctors-technology-office</w:t>
        </w:r>
      </w:hyperlink>
    </w:p>
    <w:p w14:paraId="1C97D22A" w14:textId="77777777" w:rsidR="002203F1" w:rsidRDefault="002203F1">
      <w:pPr>
        <w:spacing w:after="160" w:line="259" w:lineRule="auto"/>
        <w:rPr>
          <w:rFonts w:ascii="Arial" w:hAnsi="Arial"/>
        </w:rPr>
        <w:sectPr w:rsidR="002203F1" w:rsidSect="002167A4">
          <w:headerReference w:type="even" r:id="rId15"/>
          <w:headerReference w:type="default" r:id="rId16"/>
          <w:footerReference w:type="even" r:id="rId17"/>
          <w:footerReference w:type="default" r:id="rId18"/>
          <w:headerReference w:type="first" r:id="rId19"/>
          <w:footerReference w:type="first" r:id="rId20"/>
          <w:pgSz w:w="12240" w:h="15840"/>
          <w:pgMar w:top="2160" w:right="1080" w:bottom="1728" w:left="1080" w:header="720" w:footer="394" w:gutter="0"/>
          <w:cols w:space="720"/>
          <w:docGrid w:linePitch="360"/>
        </w:sectPr>
      </w:pPr>
    </w:p>
    <w:p w14:paraId="1BA737AF" w14:textId="59E66F0A" w:rsidR="007C2A22" w:rsidRDefault="002976F9" w:rsidP="007C2A22">
      <w:pPr>
        <w:pStyle w:val="Heading1"/>
      </w:pPr>
      <w:r>
        <w:lastRenderedPageBreak/>
        <w:t>Checklist for Implementing Password Management</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445"/>
      </w:tblGrid>
      <w:tr w:rsidR="000D3840" w14:paraId="43B9BE1A" w14:textId="77777777" w:rsidTr="00272C00">
        <w:trPr>
          <w:trHeight w:val="576"/>
        </w:trPr>
        <w:tc>
          <w:tcPr>
            <w:tcW w:w="630" w:type="dxa"/>
            <w:vAlign w:val="center"/>
          </w:tcPr>
          <w:p w14:paraId="13365804" w14:textId="74126B78" w:rsidR="000D3840" w:rsidRDefault="000D3840">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26DB3CD7" w14:textId="22322E2B" w:rsidR="000D3840" w:rsidRDefault="000D3840" w:rsidP="000914CF">
            <w:pPr>
              <w:pStyle w:val="ChecklistItemText"/>
            </w:pPr>
            <w:r>
              <w:t xml:space="preserve">Passwords are </w:t>
            </w:r>
            <w:r w:rsidR="000914CF">
              <w:t>secure, never shared, or posted to be visible to others</w:t>
            </w:r>
            <w:r>
              <w:t>.</w:t>
            </w:r>
          </w:p>
        </w:tc>
      </w:tr>
      <w:tr w:rsidR="00294E22" w14:paraId="1134EB9D" w14:textId="77777777" w:rsidTr="00272C00">
        <w:trPr>
          <w:trHeight w:val="576"/>
        </w:trPr>
        <w:tc>
          <w:tcPr>
            <w:tcW w:w="630" w:type="dxa"/>
            <w:vAlign w:val="center"/>
          </w:tcPr>
          <w:p w14:paraId="6A5CBBA6" w14:textId="20DBF82D" w:rsidR="00294E22" w:rsidRDefault="00294E22">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0297B62F" w14:textId="16FB8090" w:rsidR="00294E22" w:rsidRDefault="000914CF" w:rsidP="000914CF">
            <w:pPr>
              <w:pStyle w:val="ChecklistItemText"/>
            </w:pPr>
            <w:r>
              <w:t xml:space="preserve">If </w:t>
            </w:r>
            <w:r w:rsidR="00294E22">
              <w:t xml:space="preserve">passwords are </w:t>
            </w:r>
            <w:r>
              <w:t xml:space="preserve">digitally stored, they must be </w:t>
            </w:r>
            <w:r w:rsidR="00B47F8A">
              <w:t>protected</w:t>
            </w:r>
            <w:r w:rsidR="00294E22">
              <w:t xml:space="preserve"> with a strong master password</w:t>
            </w:r>
            <w:r>
              <w:t xml:space="preserve"> or multi-factor authentication where possible</w:t>
            </w:r>
            <w:r w:rsidR="00294E22">
              <w:t>.</w:t>
            </w:r>
          </w:p>
        </w:tc>
      </w:tr>
      <w:tr w:rsidR="00272C00" w14:paraId="48CAA04E" w14:textId="77777777" w:rsidTr="00272C00">
        <w:trPr>
          <w:trHeight w:val="576"/>
        </w:trPr>
        <w:tc>
          <w:tcPr>
            <w:tcW w:w="630" w:type="dxa"/>
            <w:vAlign w:val="center"/>
            <w:hideMark/>
          </w:tcPr>
          <w:p w14:paraId="227198E5" w14:textId="77777777" w:rsidR="00272C00" w:rsidRDefault="00272C00">
            <w:pPr>
              <w:pStyle w:val="BodyCopy"/>
              <w:spacing w:before="0"/>
              <w:rPr>
                <w:sz w:val="28"/>
              </w:rPr>
            </w:pPr>
            <w:r>
              <w:rPr>
                <w:rFonts w:ascii="Wingdings" w:hAnsi="Wingdings" w:cs="Wingdings"/>
                <w:color w:val="000000"/>
                <w:sz w:val="28"/>
                <w:szCs w:val="36"/>
              </w:rPr>
              <w:t></w:t>
            </w:r>
          </w:p>
        </w:tc>
        <w:tc>
          <w:tcPr>
            <w:tcW w:w="9445" w:type="dxa"/>
            <w:vAlign w:val="center"/>
            <w:hideMark/>
          </w:tcPr>
          <w:p w14:paraId="7B034DBF" w14:textId="34986EFA" w:rsidR="004B1A7E" w:rsidRPr="005E0A44" w:rsidRDefault="00D4192E" w:rsidP="00D4192E">
            <w:pPr>
              <w:pStyle w:val="ChecklistItemText"/>
              <w:rPr>
                <w:rStyle w:val="Strong"/>
                <w:bCs w:val="0"/>
              </w:rPr>
            </w:pPr>
            <w:r>
              <w:t xml:space="preserve">Passwords </w:t>
            </w:r>
            <w:r w:rsidR="00F27E73">
              <w:t xml:space="preserve">are set to </w:t>
            </w:r>
            <w:r>
              <w:t xml:space="preserve">expire every ____ </w:t>
            </w:r>
            <w:proofErr w:type="gramStart"/>
            <w:r>
              <w:t>months</w:t>
            </w:r>
            <w:r w:rsidR="00A852C2">
              <w:t>.*</w:t>
            </w:r>
            <w:proofErr w:type="gramEnd"/>
          </w:p>
        </w:tc>
      </w:tr>
      <w:tr w:rsidR="00613A99" w14:paraId="083719B3" w14:textId="77777777" w:rsidTr="00272C00">
        <w:trPr>
          <w:trHeight w:val="576"/>
        </w:trPr>
        <w:tc>
          <w:tcPr>
            <w:tcW w:w="630" w:type="dxa"/>
            <w:vAlign w:val="center"/>
          </w:tcPr>
          <w:p w14:paraId="14390100" w14:textId="5DCE69B3" w:rsidR="00613A99" w:rsidRDefault="00613A99" w:rsidP="00613A99">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69E819EA" w14:textId="1CB7D90C" w:rsidR="00613A99" w:rsidRDefault="008665A9" w:rsidP="00765B41">
            <w:pPr>
              <w:pStyle w:val="ChecklistItemText"/>
              <w:spacing w:before="80"/>
            </w:pPr>
            <w:r>
              <w:t>Passwords are unique</w:t>
            </w:r>
            <w:r w:rsidR="00613A99">
              <w:t>. The same or similar passwords</w:t>
            </w:r>
            <w:r w:rsidR="00B97250">
              <w:t xml:space="preserve"> are </w:t>
            </w:r>
            <w:r w:rsidR="00613A99">
              <w:t>not</w:t>
            </w:r>
            <w:r w:rsidR="00294E22">
              <w:t xml:space="preserve"> re-used or</w:t>
            </w:r>
            <w:r w:rsidR="00613A99">
              <w:t xml:space="preserve"> used on different accounts.</w:t>
            </w:r>
          </w:p>
        </w:tc>
      </w:tr>
      <w:tr w:rsidR="00613A99" w14:paraId="313A3F49" w14:textId="77777777" w:rsidTr="00272C00">
        <w:trPr>
          <w:trHeight w:val="576"/>
        </w:trPr>
        <w:tc>
          <w:tcPr>
            <w:tcW w:w="630" w:type="dxa"/>
            <w:vAlign w:val="center"/>
          </w:tcPr>
          <w:p w14:paraId="00426A02" w14:textId="1CEEE962" w:rsidR="00613A99" w:rsidRDefault="00613A99" w:rsidP="00613A99">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0EE98FB1" w14:textId="538D032A" w:rsidR="00613A99" w:rsidRDefault="00294E22" w:rsidP="00765B41">
            <w:pPr>
              <w:pStyle w:val="ChecklistItemText"/>
              <w:spacing w:before="80"/>
            </w:pPr>
            <w:r>
              <w:t>Password</w:t>
            </w:r>
            <w:r w:rsidR="00613A99">
              <w:t xml:space="preserve"> </w:t>
            </w:r>
            <w:r>
              <w:t>do</w:t>
            </w:r>
            <w:r w:rsidR="00613A99">
              <w:t xml:space="preserve"> not include dictionary words or </w:t>
            </w:r>
            <w:r>
              <w:t xml:space="preserve">identifiable </w:t>
            </w:r>
            <w:r w:rsidR="00613A99">
              <w:t>terms such as a name or clinic address.</w:t>
            </w:r>
          </w:p>
        </w:tc>
      </w:tr>
      <w:tr w:rsidR="00613A99" w14:paraId="4857B23A" w14:textId="77777777" w:rsidTr="00272C00">
        <w:trPr>
          <w:trHeight w:val="576"/>
        </w:trPr>
        <w:tc>
          <w:tcPr>
            <w:tcW w:w="630" w:type="dxa"/>
            <w:vAlign w:val="center"/>
          </w:tcPr>
          <w:p w14:paraId="5A0F8B02" w14:textId="147C156B" w:rsidR="00613A99" w:rsidRDefault="00613A99" w:rsidP="00613A99">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2154AC03" w14:textId="2D7F1128" w:rsidR="00613A99" w:rsidRDefault="00E44FBE" w:rsidP="00765B41">
            <w:pPr>
              <w:pStyle w:val="ChecklistItemText"/>
              <w:spacing w:before="80"/>
            </w:pPr>
            <w:r>
              <w:t>Passwords</w:t>
            </w:r>
            <w:r w:rsidR="00613A99">
              <w:t xml:space="preserve"> include a minimum of </w:t>
            </w:r>
            <w:r w:rsidR="000C7E36">
              <w:t>9</w:t>
            </w:r>
            <w:r w:rsidR="00613A99">
              <w:t xml:space="preserve"> characters which are a combination of uppercase characters, lowercase characters, numerals, and symbols (! $ # %).</w:t>
            </w:r>
          </w:p>
        </w:tc>
      </w:tr>
      <w:tr w:rsidR="00294E22" w14:paraId="72419656" w14:textId="77777777" w:rsidTr="00272C00">
        <w:trPr>
          <w:trHeight w:val="576"/>
        </w:trPr>
        <w:tc>
          <w:tcPr>
            <w:tcW w:w="630" w:type="dxa"/>
            <w:vAlign w:val="center"/>
          </w:tcPr>
          <w:p w14:paraId="7393C5A8" w14:textId="7C9E51B6" w:rsidR="00294E22" w:rsidRDefault="00294E22" w:rsidP="00294E22">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0712AB48" w14:textId="7F0DD09B" w:rsidR="00294E22" w:rsidDel="00294E22" w:rsidRDefault="00294E22" w:rsidP="00294E22">
            <w:pPr>
              <w:pStyle w:val="ChecklistItemText"/>
            </w:pPr>
            <w:r>
              <w:t>Temporary passwords meet minimum password complexity and are changed upon first login.</w:t>
            </w:r>
          </w:p>
        </w:tc>
      </w:tr>
      <w:tr w:rsidR="002976F9" w14:paraId="2EDD0139" w14:textId="77777777" w:rsidTr="00272C00">
        <w:trPr>
          <w:trHeight w:val="576"/>
        </w:trPr>
        <w:tc>
          <w:tcPr>
            <w:tcW w:w="630" w:type="dxa"/>
            <w:vAlign w:val="center"/>
          </w:tcPr>
          <w:p w14:paraId="4CA0E3B4" w14:textId="6AD4CCA9" w:rsidR="002976F9" w:rsidRDefault="002976F9" w:rsidP="00294E22">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534C3D6B" w14:textId="6B4A425B" w:rsidR="002976F9" w:rsidRDefault="002976F9" w:rsidP="002976F9">
            <w:pPr>
              <w:pStyle w:val="ChecklistItemText"/>
            </w:pPr>
            <w:r>
              <w:t xml:space="preserve">Clinic staff completes is educated about the password management practice and aware of their responsibilities. </w:t>
            </w:r>
          </w:p>
        </w:tc>
      </w:tr>
    </w:tbl>
    <w:p w14:paraId="4F50CE43" w14:textId="72D6D970" w:rsidR="00E44FBE" w:rsidRPr="006C3896" w:rsidRDefault="00E44FBE" w:rsidP="002976F9">
      <w:pPr>
        <w:pStyle w:val="BodyCopy"/>
      </w:pPr>
      <w:r w:rsidRPr="002976F9">
        <w:rPr>
          <w:b/>
        </w:rPr>
        <w:t>Note:</w:t>
      </w:r>
      <w:r>
        <w:t xml:space="preserve"> Password expiry time frames and complexity requirements should align with any external clinical access agreements in place such as for </w:t>
      </w:r>
      <w:r w:rsidR="0016367D">
        <w:t>Physician’s Private Network (</w:t>
      </w:r>
      <w:r>
        <w:t>PPN</w:t>
      </w:r>
      <w:r w:rsidR="0016367D">
        <w:t>)</w:t>
      </w:r>
      <w:r>
        <w:t xml:space="preserve"> or </w:t>
      </w:r>
      <w:proofErr w:type="spellStart"/>
      <w:r>
        <w:t>CareConnect</w:t>
      </w:r>
      <w:proofErr w:type="spellEnd"/>
      <w:r>
        <w:t xml:space="preserve"> access.</w:t>
      </w:r>
    </w:p>
    <w:sectPr w:rsidR="00E44FBE" w:rsidRPr="006C3896" w:rsidSect="002167A4">
      <w:headerReference w:type="default" r:id="rId21"/>
      <w:pgSz w:w="12240" w:h="15840"/>
      <w:pgMar w:top="2160" w:right="1080" w:bottom="1728" w:left="1080" w:header="720" w:footer="3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957B2" w14:textId="77777777" w:rsidR="000A23FB" w:rsidRDefault="000A23FB" w:rsidP="00F815EE">
      <w:r>
        <w:separator/>
      </w:r>
    </w:p>
  </w:endnote>
  <w:endnote w:type="continuationSeparator" w:id="0">
    <w:p w14:paraId="221F890D" w14:textId="77777777" w:rsidR="000A23FB" w:rsidRDefault="000A23FB" w:rsidP="00F8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91334" w14:textId="77777777" w:rsidR="00054CA7" w:rsidRDefault="00054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6"/>
      </w:rPr>
      <w:id w:val="219641716"/>
      <w:docPartObj>
        <w:docPartGallery w:val="Page Numbers (Bottom of Page)"/>
        <w:docPartUnique/>
      </w:docPartObj>
    </w:sdtPr>
    <w:sdtEndPr/>
    <w:sdtContent>
      <w:sdt>
        <w:sdtPr>
          <w:rPr>
            <w:rFonts w:ascii="Arial" w:hAnsi="Arial" w:cs="Arial"/>
            <w:sz w:val="18"/>
            <w:szCs w:val="16"/>
          </w:rPr>
          <w:id w:val="-209037057"/>
          <w:docPartObj>
            <w:docPartGallery w:val="Page Numbers (Top of Page)"/>
            <w:docPartUnique/>
          </w:docPartObj>
        </w:sdtPr>
        <w:sdtEndPr/>
        <w:sdtContent>
          <w:p w14:paraId="5D60B4AD" w14:textId="45D14A83" w:rsidR="002167A4" w:rsidRDefault="002167A4" w:rsidP="002167A4">
            <w:pPr>
              <w:pStyle w:val="Footer"/>
              <w:tabs>
                <w:tab w:val="clear" w:pos="4680"/>
                <w:tab w:val="clear" w:pos="9360"/>
                <w:tab w:val="right" w:pos="10080"/>
              </w:tabs>
              <w:rPr>
                <w:rFonts w:ascii="Arial" w:hAnsi="Arial" w:cs="Arial"/>
                <w:i/>
                <w:sz w:val="18"/>
                <w:szCs w:val="18"/>
              </w:rPr>
            </w:pPr>
            <w:r w:rsidRPr="002167A4">
              <w:rPr>
                <w:rFonts w:ascii="Arial" w:hAnsi="Arial" w:cs="Arial"/>
                <w:i/>
                <w:sz w:val="18"/>
                <w:szCs w:val="18"/>
              </w:rPr>
              <w:t xml:space="preserve">Last Updated: </w:t>
            </w:r>
            <w:r w:rsidR="00D95477">
              <w:rPr>
                <w:rFonts w:ascii="Arial" w:hAnsi="Arial" w:cs="Arial"/>
                <w:i/>
                <w:sz w:val="18"/>
                <w:szCs w:val="18"/>
              </w:rPr>
              <w:t>2019</w:t>
            </w:r>
            <w:r w:rsidRPr="002167A4">
              <w:rPr>
                <w:rFonts w:ascii="Arial" w:hAnsi="Arial" w:cs="Arial"/>
                <w:i/>
                <w:sz w:val="18"/>
                <w:szCs w:val="18"/>
              </w:rPr>
              <w:t>-</w:t>
            </w:r>
            <w:r w:rsidR="0074647F">
              <w:rPr>
                <w:rFonts w:ascii="Arial" w:hAnsi="Arial" w:cs="Arial"/>
                <w:i/>
                <w:sz w:val="18"/>
                <w:szCs w:val="18"/>
              </w:rPr>
              <w:t>Aug-6</w:t>
            </w:r>
            <w:r w:rsidRPr="002167A4">
              <w:rPr>
                <w:rFonts w:ascii="Arial" w:hAnsi="Arial" w:cs="Arial"/>
                <w:i/>
                <w:sz w:val="18"/>
                <w:szCs w:val="18"/>
              </w:rPr>
              <w:tab/>
              <w:t xml:space="preserve">DTO – </w:t>
            </w:r>
            <w:r w:rsidR="000104D3" w:rsidRPr="000104D3">
              <w:rPr>
                <w:rFonts w:ascii="Arial" w:hAnsi="Arial" w:cs="Arial"/>
                <w:i/>
                <w:sz w:val="18"/>
                <w:szCs w:val="18"/>
              </w:rPr>
              <w:t>280131</w:t>
            </w:r>
          </w:p>
          <w:p w14:paraId="315B36F1" w14:textId="77777777" w:rsidR="002167A4" w:rsidRPr="002167A4" w:rsidRDefault="002167A4" w:rsidP="002167A4">
            <w:pPr>
              <w:pStyle w:val="Footer"/>
              <w:tabs>
                <w:tab w:val="clear" w:pos="4680"/>
                <w:tab w:val="clear" w:pos="9360"/>
                <w:tab w:val="right" w:pos="10080"/>
              </w:tabs>
              <w:rPr>
                <w:rFonts w:ascii="Arial" w:hAnsi="Arial" w:cs="Arial"/>
                <w:sz w:val="18"/>
                <w:szCs w:val="16"/>
              </w:rPr>
            </w:pPr>
          </w:p>
          <w:p w14:paraId="02237A76" w14:textId="308A6A5E" w:rsidR="003A56B0" w:rsidRPr="00613A99" w:rsidRDefault="002167A4" w:rsidP="00613A99">
            <w:pPr>
              <w:pStyle w:val="Footer"/>
              <w:tabs>
                <w:tab w:val="clear" w:pos="4680"/>
                <w:tab w:val="clear" w:pos="9360"/>
              </w:tabs>
              <w:jc w:val="center"/>
              <w:rPr>
                <w:rFonts w:ascii="Arial" w:hAnsi="Arial" w:cs="Arial"/>
                <w:sz w:val="18"/>
                <w:szCs w:val="16"/>
              </w:rPr>
            </w:pPr>
            <w:r w:rsidRPr="002167A4">
              <w:rPr>
                <w:rFonts w:ascii="Arial" w:hAnsi="Arial" w:cs="Arial"/>
                <w:b/>
                <w:bCs/>
                <w:sz w:val="18"/>
                <w:szCs w:val="16"/>
              </w:rPr>
              <w:fldChar w:fldCharType="begin"/>
            </w:r>
            <w:r w:rsidRPr="002167A4">
              <w:rPr>
                <w:rFonts w:ascii="Arial" w:hAnsi="Arial" w:cs="Arial"/>
                <w:b/>
                <w:bCs/>
                <w:sz w:val="18"/>
                <w:szCs w:val="16"/>
              </w:rPr>
              <w:instrText xml:space="preserve"> PAGE </w:instrText>
            </w:r>
            <w:r w:rsidRPr="002167A4">
              <w:rPr>
                <w:rFonts w:ascii="Arial" w:hAnsi="Arial" w:cs="Arial"/>
                <w:b/>
                <w:bCs/>
                <w:sz w:val="18"/>
                <w:szCs w:val="16"/>
              </w:rPr>
              <w:fldChar w:fldCharType="separate"/>
            </w:r>
            <w:r w:rsidR="00B84B5E">
              <w:rPr>
                <w:rFonts w:ascii="Arial" w:hAnsi="Arial" w:cs="Arial"/>
                <w:b/>
                <w:bCs/>
                <w:noProof/>
                <w:sz w:val="18"/>
                <w:szCs w:val="16"/>
              </w:rPr>
              <w:t>3</w:t>
            </w:r>
            <w:r w:rsidRPr="002167A4">
              <w:rPr>
                <w:rFonts w:ascii="Arial" w:hAnsi="Arial" w:cs="Arial"/>
                <w:b/>
                <w:bCs/>
                <w:sz w:val="18"/>
                <w:szCs w:val="16"/>
              </w:rPr>
              <w:fldChar w:fldCharType="end"/>
            </w:r>
            <w:r w:rsidRPr="002167A4">
              <w:rPr>
                <w:rFonts w:ascii="Arial" w:hAnsi="Arial" w:cs="Arial"/>
                <w:sz w:val="18"/>
                <w:szCs w:val="16"/>
              </w:rPr>
              <w:t xml:space="preserve"> of </w:t>
            </w:r>
            <w:r w:rsidRPr="002167A4">
              <w:rPr>
                <w:rFonts w:ascii="Arial" w:hAnsi="Arial" w:cs="Arial"/>
                <w:b/>
                <w:bCs/>
                <w:sz w:val="18"/>
                <w:szCs w:val="16"/>
              </w:rPr>
              <w:fldChar w:fldCharType="begin"/>
            </w:r>
            <w:r w:rsidRPr="002167A4">
              <w:rPr>
                <w:rFonts w:ascii="Arial" w:hAnsi="Arial" w:cs="Arial"/>
                <w:b/>
                <w:bCs/>
                <w:sz w:val="18"/>
                <w:szCs w:val="16"/>
              </w:rPr>
              <w:instrText xml:space="preserve"> NUMPAGES  </w:instrText>
            </w:r>
            <w:r w:rsidRPr="002167A4">
              <w:rPr>
                <w:rFonts w:ascii="Arial" w:hAnsi="Arial" w:cs="Arial"/>
                <w:b/>
                <w:bCs/>
                <w:sz w:val="18"/>
                <w:szCs w:val="16"/>
              </w:rPr>
              <w:fldChar w:fldCharType="separate"/>
            </w:r>
            <w:r w:rsidR="00B84B5E">
              <w:rPr>
                <w:rFonts w:ascii="Arial" w:hAnsi="Arial" w:cs="Arial"/>
                <w:b/>
                <w:bCs/>
                <w:noProof/>
                <w:sz w:val="18"/>
                <w:szCs w:val="16"/>
              </w:rPr>
              <w:t>3</w:t>
            </w:r>
            <w:r w:rsidRPr="002167A4">
              <w:rPr>
                <w:rFonts w:ascii="Arial" w:hAnsi="Arial" w:cs="Arial"/>
                <w:b/>
                <w:bCs/>
                <w:sz w:val="18"/>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09E1" w14:textId="77777777" w:rsidR="00054CA7" w:rsidRDefault="0005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8B501" w14:textId="77777777" w:rsidR="000A23FB" w:rsidRDefault="000A23FB" w:rsidP="00F815EE">
      <w:r>
        <w:separator/>
      </w:r>
    </w:p>
  </w:footnote>
  <w:footnote w:type="continuationSeparator" w:id="0">
    <w:p w14:paraId="08DF8265" w14:textId="77777777" w:rsidR="000A23FB" w:rsidRDefault="000A23FB" w:rsidP="00F8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3E79" w14:textId="77777777" w:rsidR="00054CA7" w:rsidRDefault="00054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43C4" w14:textId="7C7CE2E0" w:rsidR="00596BC0" w:rsidRDefault="00596BC0" w:rsidP="00596BC0">
    <w:pPr>
      <w:pStyle w:val="Header"/>
      <w:rPr>
        <w:rFonts w:ascii="Arial" w:hAnsi="Arial" w:cs="Arial"/>
        <w:b/>
        <w:color w:val="8E8981" w:themeColor="accent4"/>
        <w:spacing w:val="10"/>
        <w:sz w:val="36"/>
      </w:rPr>
    </w:pPr>
    <w:r>
      <w:rPr>
        <w:i/>
        <w:noProof/>
        <w:color w:val="8E8981" w:themeColor="accent4"/>
        <w:sz w:val="18"/>
        <w:szCs w:val="18"/>
        <w:lang w:eastAsia="en-CA"/>
      </w:rPr>
      <mc:AlternateContent>
        <mc:Choice Requires="wpg">
          <w:drawing>
            <wp:anchor distT="0" distB="0" distL="114300" distR="114300" simplePos="0" relativeHeight="251662848" behindDoc="1" locked="0" layoutInCell="1" allowOverlap="1" wp14:anchorId="2355D180" wp14:editId="2E52D9EB">
              <wp:simplePos x="0" y="0"/>
              <wp:positionH relativeFrom="column">
                <wp:posOffset>-413951</wp:posOffset>
              </wp:positionH>
              <wp:positionV relativeFrom="paragraph">
                <wp:posOffset>-267730</wp:posOffset>
              </wp:positionV>
              <wp:extent cx="1805339" cy="964994"/>
              <wp:effectExtent l="19050" t="0" r="42545" b="6985"/>
              <wp:wrapNone/>
              <wp:docPr id="2" name="Group 2"/>
              <wp:cNvGraphicFramePr/>
              <a:graphic xmlns:a="http://schemas.openxmlformats.org/drawingml/2006/main">
                <a:graphicData uri="http://schemas.microsoft.com/office/word/2010/wordprocessingGroup">
                  <wpg:wgp>
                    <wpg:cNvGrpSpPr/>
                    <wpg:grpSpPr>
                      <a:xfrm>
                        <a:off x="0" y="0"/>
                        <a:ext cx="1805339" cy="964994"/>
                        <a:chOff x="0" y="0"/>
                        <a:chExt cx="1805339" cy="964994"/>
                      </a:xfrm>
                    </wpg:grpSpPr>
                    <wps:wsp>
                      <wps:cNvPr id="3" name="Hexagon 3"/>
                      <wps:cNvSpPr/>
                      <wps:spPr>
                        <a:xfrm>
                          <a:off x="518983" y="42013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Hexagon 4"/>
                      <wps:cNvSpPr/>
                      <wps:spPr>
                        <a:xfrm>
                          <a:off x="0" y="42013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Hexagon 5"/>
                      <wps:cNvSpPr/>
                      <wps:spPr>
                        <a:xfrm>
                          <a:off x="518983" y="140044"/>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263610" y="568411"/>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766119"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Hexagon 43"/>
                      <wps:cNvSpPr/>
                      <wps:spPr>
                        <a:xfrm>
                          <a:off x="1013254" y="140044"/>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Hexagon 44"/>
                      <wps:cNvSpPr/>
                      <wps:spPr>
                        <a:xfrm>
                          <a:off x="1268627" y="280087"/>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Hexagon 45"/>
                      <wps:cNvSpPr/>
                      <wps:spPr>
                        <a:xfrm>
                          <a:off x="510746" y="708454"/>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Hexagon 46"/>
                      <wps:cNvSpPr/>
                      <wps:spPr>
                        <a:xfrm>
                          <a:off x="774356" y="576649"/>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Hexagon 47"/>
                      <wps:cNvSpPr/>
                      <wps:spPr>
                        <a:xfrm>
                          <a:off x="1507524" y="42013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564552" id="Group 2" o:spid="_x0000_s1026" style="position:absolute;margin-left:-32.6pt;margin-top:-21.1pt;width:142.15pt;height:76pt;z-index:-251623424" coordsize="18053,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7" type="#_x0000_t9" style="position:absolute;left:5189;top:4201;width:2978;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" adj="4652" filled="f" strokecolor="#006d8a [3204]" strokeweight="1pt">
                <v:stroke opacity="16448f"/>
              </v:shape>
              <v:shape id="Hexagon 4" o:spid="_x0000_s1028" type="#_x0000_t9" style="position:absolute;top:4201;width:2978;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" adj="4652" filled="f" strokecolor="#006d8a [3204]" strokeweight="1pt">
                <v:stroke opacity="16448f"/>
              </v:shape>
              <v:shape id="Hexagon 5" o:spid="_x0000_s1029" type="#_x0000_t9" style="position:absolute;left:5189;top:1400;width:2978;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" adj="4652" fillcolor="#006d8a [3204]" stroked="f" strokeweight="1pt">
                <v:fill opacity="16448f"/>
              </v:shape>
              <v:shape id="Hexagon 24" o:spid="_x0000_s1030" type="#_x0000_t9" style="position:absolute;left:2636;top:5684;width:2978;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" adj="4652" fillcolor="#006d8a [3204]" stroked="f" strokeweight="1pt">
                <v:fill opacity="16448f"/>
              </v:shape>
              <v:shape id="Hexagon 25" o:spid="_x0000_s1031" type="#_x0000_t9" style="position:absolute;left:7661;width:2978;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" adj="4652" fillcolor="#006d8a [3204]" stroked="f" strokeweight="1pt">
                <v:fill opacity="16448f"/>
              </v:shape>
              <v:shape id="Hexagon 43" o:spid="_x0000_s1032" type="#_x0000_t9" style="position:absolute;left:10132;top:1400;width:2978;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" adj="4652" filled="f" strokecolor="#006d8a [3204]" strokeweight="1pt">
                <v:stroke opacity="16448f"/>
              </v:shape>
              <v:shape id="Hexagon 44" o:spid="_x0000_s1033" type="#_x0000_t9" style="position:absolute;left:12686;top:2800;width:2978;height: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" adj="4652" fillcolor="#006d8a [3204]" stroked="f" strokeweight="1pt">
                <v:fill opacity="16448f"/>
              </v:shape>
              <v:shape id="Hexagon 45" o:spid="_x0000_s1034" type="#_x0000_t9" style="position:absolute;left:5107;top:7084;width:2978;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" adj="4652" fillcolor="#006d8a [3204]" stroked="f" strokeweight="1pt">
                <v:fill opacity="16448f"/>
              </v:shape>
              <v:shape id="Hexagon 46" o:spid="_x0000_s1035" type="#_x0000_t9" style="position:absolute;left:7743;top:5766;width:2978;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" adj="4652" fillcolor="#006d8a [3204]" stroked="f" strokeweight="1pt">
                <v:fill opacity="16448f"/>
              </v:shape>
              <v:shape id="Hexagon 47" o:spid="_x0000_s1036" type="#_x0000_t9" style="position:absolute;left:15075;top:4201;width:2978;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" adj="4652" filled="f" strokecolor="#006d8a [3204]" strokeweight="1pt">
                <v:stroke opacity="16448f"/>
              </v:shape>
            </v:group>
          </w:pict>
        </mc:Fallback>
      </mc:AlternateContent>
    </w:r>
    <w:r>
      <w:rPr>
        <w:i/>
        <w:noProof/>
        <w:color w:val="8E8981" w:themeColor="accent4"/>
        <w:sz w:val="18"/>
        <w:szCs w:val="18"/>
        <w:lang w:eastAsia="en-CA"/>
      </w:rPr>
      <mc:AlternateContent>
        <mc:Choice Requires="wpg">
          <w:drawing>
            <wp:anchor distT="0" distB="0" distL="114300" distR="114300" simplePos="0" relativeHeight="251664896" behindDoc="0" locked="0" layoutInCell="1" allowOverlap="1" wp14:anchorId="3B7ECB9C" wp14:editId="0A560534">
              <wp:simplePos x="0" y="0"/>
              <wp:positionH relativeFrom="column">
                <wp:posOffset>4306330</wp:posOffset>
              </wp:positionH>
              <wp:positionV relativeFrom="paragraph">
                <wp:posOffset>910281</wp:posOffset>
              </wp:positionV>
              <wp:extent cx="4040659" cy="8403624"/>
              <wp:effectExtent l="38100" t="19050" r="17145" b="16510"/>
              <wp:wrapNone/>
              <wp:docPr id="48" name="Group 48"/>
              <wp:cNvGraphicFramePr/>
              <a:graphic xmlns:a="http://schemas.openxmlformats.org/drawingml/2006/main">
                <a:graphicData uri="http://schemas.microsoft.com/office/word/2010/wordprocessingGroup">
                  <wpg:wgp>
                    <wpg:cNvGrpSpPr/>
                    <wpg:grpSpPr>
                      <a:xfrm>
                        <a:off x="0" y="0"/>
                        <a:ext cx="4040659" cy="8403624"/>
                        <a:chOff x="0" y="0"/>
                        <a:chExt cx="4040659" cy="8403624"/>
                      </a:xfrm>
                    </wpg:grpSpPr>
                    <wps:wsp>
                      <wps:cNvPr id="49" name="Hexagon 49"/>
                      <wps:cNvSpPr/>
                      <wps:spPr>
                        <a:xfrm>
                          <a:off x="1713470" y="0"/>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Hexagon 50"/>
                      <wps:cNvSpPr/>
                      <wps:spPr>
                        <a:xfrm>
                          <a:off x="1721708" y="4267200"/>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Hexagon 51"/>
                      <wps:cNvSpPr/>
                      <wps:spPr>
                        <a:xfrm>
                          <a:off x="1713470" y="2133600"/>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Hexagon 52"/>
                      <wps:cNvSpPr/>
                      <wps:spPr>
                        <a:xfrm>
                          <a:off x="0" y="5329881"/>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Hexagon 53"/>
                      <wps:cNvSpPr/>
                      <wps:spPr>
                        <a:xfrm>
                          <a:off x="1754659" y="6384324"/>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29CD0B" id="Group 48" o:spid="_x0000_s1026" style="position:absolute;margin-left:339.1pt;margin-top:71.7pt;width:318.15pt;height:661.7pt;z-index:251695104" coordsize="40406,8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">
              <v:shape id="Hexagon 49" o:spid="_x0000_s1027" type="#_x0000_t9" style="position:absolute;left:17134;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" adj="5850" filled="f" strokecolor="#8e8981 [3207]" strokeweight="3pt">
                <v:stroke opacity="16448f"/>
              </v:shape>
              <v:shape id="Hexagon 50" o:spid="_x0000_s1028" type="#_x0000_t9" style="position:absolute;left:17217;top:42672;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" adj="5850" filled="f" strokecolor="#8e8981 [3207]" strokeweight="3pt">
                <v:stroke opacity="16448f"/>
              </v:shape>
              <v:shape id="Hexagon 51" o:spid="_x0000_s1029" type="#_x0000_t9" style="position:absolute;left:17134;top:21336;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" adj="5850" filled="f" strokecolor="#8e8981 [3207]" strokeweight="3pt">
                <v:stroke opacity="16448f"/>
              </v:shape>
              <v:shape id="Hexagon 52" o:spid="_x0000_s1030" type="#_x0000_t9" style="position:absolute;top:53298;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" adj="5850" filled="f" strokecolor="#8e8981 [3207]" strokeweight="3pt">
                <v:stroke opacity="16448f"/>
              </v:shape>
              <v:shape id="Hexagon 53" o:spid="_x0000_s1031" type="#_x0000_t9" style="position:absolute;left:17546;top:63843;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" adj="5850" filled="f" strokecolor="#8e8981 [3207]" strokeweight="3pt">
                <v:stroke opacity="16448f"/>
              </v:shape>
            </v:group>
          </w:pict>
        </mc:Fallback>
      </mc:AlternateContent>
    </w:r>
    <w:r w:rsidRPr="00ED23EF">
      <w:rPr>
        <w:rFonts w:ascii="Arial" w:hAnsi="Arial" w:cs="Arial"/>
        <w:b/>
        <w:noProof/>
        <w:color w:val="8E8981" w:themeColor="accent4"/>
        <w:spacing w:val="10"/>
        <w:sz w:val="36"/>
        <w:lang w:eastAsia="en-CA"/>
      </w:rPr>
      <w:drawing>
        <wp:anchor distT="0" distB="0" distL="114300" distR="114300" simplePos="0" relativeHeight="251663872" behindDoc="0" locked="0" layoutInCell="1" allowOverlap="1" wp14:anchorId="21125417" wp14:editId="5730B2AC">
          <wp:simplePos x="0" y="0"/>
          <wp:positionH relativeFrom="column">
            <wp:posOffset>4236085</wp:posOffset>
          </wp:positionH>
          <wp:positionV relativeFrom="page">
            <wp:posOffset>123825</wp:posOffset>
          </wp:positionV>
          <wp:extent cx="2545080" cy="125349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080" cy="1253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8E8981" w:themeColor="accent4"/>
        <w:spacing w:val="10"/>
        <w:sz w:val="36"/>
      </w:rPr>
      <w:t>HEALTH</w:t>
    </w:r>
  </w:p>
  <w:p w14:paraId="0B8F572D" w14:textId="77777777" w:rsidR="00596BC0" w:rsidRPr="00ED23EF" w:rsidRDefault="00596BC0" w:rsidP="00596BC0">
    <w:pPr>
      <w:pStyle w:val="Header"/>
      <w:rPr>
        <w:rFonts w:ascii="Arial" w:hAnsi="Arial" w:cs="Arial"/>
        <w:b/>
        <w:color w:val="8E8981" w:themeColor="accent4"/>
        <w:spacing w:val="10"/>
        <w:sz w:val="36"/>
      </w:rPr>
    </w:pPr>
    <w:r>
      <w:rPr>
        <w:rFonts w:ascii="Arial" w:hAnsi="Arial" w:cs="Arial"/>
        <w:b/>
        <w:color w:val="8E8981" w:themeColor="accent4"/>
        <w:spacing w:val="10"/>
        <w:sz w:val="36"/>
      </w:rPr>
      <w:t>TECHNOLOGY</w:t>
    </w:r>
  </w:p>
  <w:p w14:paraId="1559E24D" w14:textId="156F7446" w:rsidR="00F815EE" w:rsidRPr="00596BC0" w:rsidRDefault="00F815EE" w:rsidP="00596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655" w14:textId="39DC2948" w:rsidR="00F815EE" w:rsidRPr="00EA762B" w:rsidRDefault="001206D7" w:rsidP="001206D7">
    <w:pPr>
      <w:pStyle w:val="Header"/>
      <w:spacing w:before="240" w:line="360" w:lineRule="auto"/>
      <w:rPr>
        <w:rFonts w:ascii="Arial" w:hAnsi="Arial" w:cs="Arial"/>
        <w:b/>
        <w:color w:val="FFFFFF" w:themeColor="background1"/>
        <w:sz w:val="36"/>
        <w:lang w:val="en-US"/>
      </w:rPr>
    </w:pPr>
    <w:r w:rsidRPr="00EA762B">
      <w:rPr>
        <w:rFonts w:ascii="Arial" w:hAnsi="Arial" w:cs="Arial"/>
        <w:b/>
        <w:noProof/>
        <w:color w:val="FFFFFF" w:themeColor="background1"/>
        <w:spacing w:val="10"/>
        <w:sz w:val="36"/>
        <w:lang w:eastAsia="en-CA"/>
      </w:rPr>
      <mc:AlternateContent>
        <mc:Choice Requires="wps">
          <w:drawing>
            <wp:anchor distT="0" distB="0" distL="114300" distR="114300" simplePos="0" relativeHeight="251650560" behindDoc="1" locked="0" layoutInCell="1" allowOverlap="1" wp14:anchorId="6D143178" wp14:editId="6AA70EF1">
              <wp:simplePos x="0" y="0"/>
              <wp:positionH relativeFrom="column">
                <wp:posOffset>-695324</wp:posOffset>
              </wp:positionH>
              <wp:positionV relativeFrom="paragraph">
                <wp:posOffset>-466725</wp:posOffset>
              </wp:positionV>
              <wp:extent cx="5553074" cy="1447800"/>
              <wp:effectExtent l="0" t="0" r="0" b="0"/>
              <wp:wrapNone/>
              <wp:docPr id="90" name="Right Triangle 90"/>
              <wp:cNvGraphicFramePr/>
              <a:graphic xmlns:a="http://schemas.openxmlformats.org/drawingml/2006/main">
                <a:graphicData uri="http://schemas.microsoft.com/office/word/2010/wordprocessingShape">
                  <wps:wsp>
                    <wps:cNvSpPr/>
                    <wps:spPr>
                      <a:xfrm>
                        <a:off x="0" y="0"/>
                        <a:ext cx="5553074" cy="1447800"/>
                      </a:xfrm>
                      <a:custGeom>
                        <a:avLst/>
                        <a:gdLst>
                          <a:gd name="connsiteX0" fmla="*/ 0 w 3009900"/>
                          <a:gd name="connsiteY0" fmla="*/ 1084580 h 1084580"/>
                          <a:gd name="connsiteX1" fmla="*/ 0 w 3009900"/>
                          <a:gd name="connsiteY1" fmla="*/ 0 h 1084580"/>
                          <a:gd name="connsiteX2" fmla="*/ 3009900 w 3009900"/>
                          <a:gd name="connsiteY2" fmla="*/ 1084580 h 1084580"/>
                          <a:gd name="connsiteX3" fmla="*/ 0 w 3009900"/>
                          <a:gd name="connsiteY3" fmla="*/ 1084580 h 1084580"/>
                          <a:gd name="connsiteX0" fmla="*/ 3009900 w 3009900"/>
                          <a:gd name="connsiteY0" fmla="*/ 0 h 1084580"/>
                          <a:gd name="connsiteX1" fmla="*/ 0 w 3009900"/>
                          <a:gd name="connsiteY1" fmla="*/ 0 h 1084580"/>
                          <a:gd name="connsiteX2" fmla="*/ 3009900 w 3009900"/>
                          <a:gd name="connsiteY2" fmla="*/ 1084580 h 1084580"/>
                          <a:gd name="connsiteX3" fmla="*/ 3009900 w 3009900"/>
                          <a:gd name="connsiteY3" fmla="*/ 0 h 1084580"/>
                          <a:gd name="connsiteX0" fmla="*/ 3009900 w 3009900"/>
                          <a:gd name="connsiteY0" fmla="*/ 0 h 1084580"/>
                          <a:gd name="connsiteX1" fmla="*/ 0 w 3009900"/>
                          <a:gd name="connsiteY1" fmla="*/ 1084580 h 1084580"/>
                          <a:gd name="connsiteX2" fmla="*/ 3009900 w 3009900"/>
                          <a:gd name="connsiteY2" fmla="*/ 1084580 h 1084580"/>
                          <a:gd name="connsiteX3" fmla="*/ 3009900 w 3009900"/>
                          <a:gd name="connsiteY3" fmla="*/ 0 h 1084580"/>
                          <a:gd name="connsiteX0" fmla="*/ 3009900 w 3009900"/>
                          <a:gd name="connsiteY0" fmla="*/ 0 h 1084580"/>
                          <a:gd name="connsiteX1" fmla="*/ 0 w 3009900"/>
                          <a:gd name="connsiteY1" fmla="*/ 1084580 h 1084580"/>
                          <a:gd name="connsiteX2" fmla="*/ 0 w 3009900"/>
                          <a:gd name="connsiteY2" fmla="*/ 0 h 1084580"/>
                          <a:gd name="connsiteX3" fmla="*/ 3009900 w 3009900"/>
                          <a:gd name="connsiteY3" fmla="*/ 0 h 1084580"/>
                          <a:gd name="connsiteX0" fmla="*/ 3127935 w 3127935"/>
                          <a:gd name="connsiteY0" fmla="*/ 0 h 1084580"/>
                          <a:gd name="connsiteX1" fmla="*/ 0 w 3127935"/>
                          <a:gd name="connsiteY1" fmla="*/ 1084580 h 1084580"/>
                          <a:gd name="connsiteX2" fmla="*/ 0 w 3127935"/>
                          <a:gd name="connsiteY2" fmla="*/ 0 h 1084580"/>
                          <a:gd name="connsiteX3" fmla="*/ 3127935 w 3127935"/>
                          <a:gd name="connsiteY3" fmla="*/ 0 h 1084580"/>
                        </a:gdLst>
                        <a:ahLst/>
                        <a:cxnLst>
                          <a:cxn ang="0">
                            <a:pos x="connsiteX0" y="connsiteY0"/>
                          </a:cxn>
                          <a:cxn ang="0">
                            <a:pos x="connsiteX1" y="connsiteY1"/>
                          </a:cxn>
                          <a:cxn ang="0">
                            <a:pos x="connsiteX2" y="connsiteY2"/>
                          </a:cxn>
                          <a:cxn ang="0">
                            <a:pos x="connsiteX3" y="connsiteY3"/>
                          </a:cxn>
                        </a:cxnLst>
                        <a:rect l="l" t="t" r="r" b="b"/>
                        <a:pathLst>
                          <a:path w="3127935" h="1084580">
                            <a:moveTo>
                              <a:pt x="3127935" y="0"/>
                            </a:moveTo>
                            <a:lnTo>
                              <a:pt x="0" y="1084580"/>
                            </a:lnTo>
                            <a:lnTo>
                              <a:pt x="0" y="0"/>
                            </a:lnTo>
                            <a:lnTo>
                              <a:pt x="3127935"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BAAE1" id="Right Triangle 90" o:spid="_x0000_s1026" style="position:absolute;margin-left:-54.75pt;margin-top:-36.75pt;width:437.25pt;height:1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27935,108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" path="m3127935,l,1084580,,,3127935,xe" fillcolor="#dc661e [3205]" stroked="f" strokeweight="1pt">
              <v:stroke joinstyle="miter"/>
              <v:path arrowok="t" o:connecttype="custom" o:connectlocs="5553074,0;0,1447800;0,0;5553074,0" o:connectangles="0,0,0,0"/>
            </v:shape>
          </w:pict>
        </mc:Fallback>
      </mc:AlternateContent>
    </w:r>
    <w:r w:rsidRPr="00EA762B">
      <w:rPr>
        <w:rFonts w:ascii="Arial" w:hAnsi="Arial" w:cs="Arial"/>
        <w:b/>
        <w:noProof/>
        <w:color w:val="FFFFFF" w:themeColor="background1"/>
        <w:spacing w:val="10"/>
        <w:sz w:val="36"/>
        <w:lang w:eastAsia="en-CA"/>
      </w:rPr>
      <w:drawing>
        <wp:anchor distT="0" distB="0" distL="114300" distR="114300" simplePos="0" relativeHeight="251649536" behindDoc="0" locked="0" layoutInCell="1" allowOverlap="1" wp14:anchorId="7AA5622B" wp14:editId="5593C742">
          <wp:simplePos x="0" y="0"/>
          <wp:positionH relativeFrom="column">
            <wp:posOffset>4648200</wp:posOffset>
          </wp:positionH>
          <wp:positionV relativeFrom="page">
            <wp:posOffset>104775</wp:posOffset>
          </wp:positionV>
          <wp:extent cx="2066925" cy="101790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1017905"/>
                  </a:xfrm>
                  <a:prstGeom prst="rect">
                    <a:avLst/>
                  </a:prstGeom>
                </pic:spPr>
              </pic:pic>
            </a:graphicData>
          </a:graphic>
          <wp14:sizeRelH relativeFrom="page">
            <wp14:pctWidth>0</wp14:pctWidth>
          </wp14:sizeRelH>
          <wp14:sizeRelV relativeFrom="page">
            <wp14:pctHeight>0</wp14:pctHeight>
          </wp14:sizeRelV>
        </wp:anchor>
      </w:drawing>
    </w:r>
    <w:r w:rsidR="00EA762B" w:rsidRPr="00EA762B">
      <w:rPr>
        <w:rFonts w:ascii="Arial" w:hAnsi="Arial" w:cs="Arial"/>
        <w:b/>
        <w:color w:val="FFFFFF" w:themeColor="background1"/>
        <w:sz w:val="36"/>
        <w:lang w:val="en-US"/>
      </w:rPr>
      <w:t>CHECKLIST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66BC" w14:textId="5D052011" w:rsidR="009E1D29" w:rsidRPr="00ED23EF" w:rsidRDefault="000A23FB" w:rsidP="00F815EE">
    <w:pPr>
      <w:pStyle w:val="Header"/>
      <w:rPr>
        <w:rFonts w:ascii="Arial" w:hAnsi="Arial" w:cs="Arial"/>
        <w:b/>
        <w:color w:val="8E8981" w:themeColor="accent4"/>
        <w:spacing w:val="10"/>
        <w:sz w:val="36"/>
      </w:rPr>
    </w:pPr>
    <w:sdt>
      <w:sdtPr>
        <w:rPr>
          <w:rFonts w:ascii="Arial" w:hAnsi="Arial" w:cs="Arial"/>
          <w:b/>
          <w:color w:val="8E8981" w:themeColor="accent4"/>
          <w:spacing w:val="10"/>
          <w:sz w:val="36"/>
        </w:rPr>
        <w:id w:val="622737165"/>
        <w:docPartObj>
          <w:docPartGallery w:val="Watermarks"/>
          <w:docPartUnique/>
        </w:docPartObj>
      </w:sdtPr>
      <w:sdtEndPr/>
      <w:sdtContent>
        <w:bookmarkStart w:id="0" w:name="_GoBack"/>
        <w:bookmarkEnd w:id="0"/>
      </w:sdtContent>
    </w:sdt>
    <w:r w:rsidR="009E1D29" w:rsidRPr="00ED23EF">
      <w:rPr>
        <w:i/>
        <w:noProof/>
        <w:color w:val="8E8981" w:themeColor="accent4"/>
        <w:sz w:val="18"/>
        <w:szCs w:val="18"/>
        <w:lang w:eastAsia="en-CA"/>
      </w:rPr>
      <mc:AlternateContent>
        <mc:Choice Requires="wps">
          <w:drawing>
            <wp:anchor distT="0" distB="0" distL="114300" distR="114300" simplePos="0" relativeHeight="251660800" behindDoc="1" locked="0" layoutInCell="1" allowOverlap="1" wp14:anchorId="38788BE0" wp14:editId="6DAB1CFE">
              <wp:simplePos x="0" y="0"/>
              <wp:positionH relativeFrom="column">
                <wp:posOffset>1099268</wp:posOffset>
              </wp:positionH>
              <wp:positionV relativeFrom="paragraph">
                <wp:posOffset>155050</wp:posOffset>
              </wp:positionV>
              <wp:extent cx="297815" cy="256540"/>
              <wp:effectExtent l="19050" t="0" r="26035" b="10160"/>
              <wp:wrapNone/>
              <wp:docPr id="6" name="Hexagon 6"/>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1C18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26" type="#_x0000_t9" style="position:absolute;margin-left:86.55pt;margin-top:12.2pt;width:23.45pt;height:20.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" adj="4652" filled="f" strokecolor="#006d8a [3204]" strokeweight="1pt">
              <v:stroke opacity="16448f"/>
            </v:shape>
          </w:pict>
        </mc:Fallback>
      </mc:AlternateContent>
    </w:r>
    <w:r w:rsidR="009E1D29" w:rsidRPr="00ED23EF">
      <w:rPr>
        <w:i/>
        <w:noProof/>
        <w:color w:val="8E8981" w:themeColor="accent4"/>
        <w:sz w:val="18"/>
        <w:szCs w:val="18"/>
        <w:lang w:eastAsia="en-CA"/>
      </w:rPr>
      <mc:AlternateContent>
        <mc:Choice Requires="wps">
          <w:drawing>
            <wp:anchor distT="0" distB="0" distL="114300" distR="114300" simplePos="0" relativeHeight="251659776" behindDoc="1" locked="0" layoutInCell="1" allowOverlap="1" wp14:anchorId="6837DBBD" wp14:editId="41F5C996">
              <wp:simplePos x="0" y="0"/>
              <wp:positionH relativeFrom="column">
                <wp:posOffset>359410</wp:posOffset>
              </wp:positionH>
              <wp:positionV relativeFrom="paragraph">
                <wp:posOffset>306070</wp:posOffset>
              </wp:positionV>
              <wp:extent cx="297815" cy="256540"/>
              <wp:effectExtent l="0" t="0" r="6985" b="0"/>
              <wp:wrapNone/>
              <wp:docPr id="7" name="Hexagon 7"/>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AEECD" id="Hexagon 7" o:spid="_x0000_s1026" type="#_x0000_t9" style="position:absolute;margin-left:28.3pt;margin-top:24.1pt;width:23.45pt;height:20.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" adj="4652" fillcolor="#006d8a [3204]" stroked="f" strokeweight="1pt">
              <v:fill opacity="16448f"/>
            </v:shape>
          </w:pict>
        </mc:Fallback>
      </mc:AlternateContent>
    </w:r>
    <w:r w:rsidR="009E1D29" w:rsidRPr="00ED23EF">
      <w:rPr>
        <w:i/>
        <w:noProof/>
        <w:color w:val="8E8981" w:themeColor="accent4"/>
        <w:sz w:val="18"/>
        <w:szCs w:val="18"/>
        <w:lang w:eastAsia="en-CA"/>
      </w:rPr>
      <mc:AlternateContent>
        <mc:Choice Requires="wps">
          <w:drawing>
            <wp:anchor distT="0" distB="0" distL="114300" distR="114300" simplePos="0" relativeHeight="251658752" behindDoc="1" locked="0" layoutInCell="1" allowOverlap="1" wp14:anchorId="0D4356DD" wp14:editId="6B6807D1">
              <wp:simplePos x="0" y="0"/>
              <wp:positionH relativeFrom="column">
                <wp:posOffset>852170</wp:posOffset>
              </wp:positionH>
              <wp:positionV relativeFrom="paragraph">
                <wp:posOffset>15875</wp:posOffset>
              </wp:positionV>
              <wp:extent cx="297815" cy="256540"/>
              <wp:effectExtent l="0" t="0" r="6985" b="0"/>
              <wp:wrapNone/>
              <wp:docPr id="8" name="Hexagon 8"/>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19627" id="Hexagon 8" o:spid="_x0000_s1026" type="#_x0000_t9" style="position:absolute;margin-left:67.1pt;margin-top:1.25pt;width:23.45pt;height:20.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" adj="4652" fillcolor="#006d8a [3204]" stroked="f" strokeweight="1pt">
              <v:fill opacity="16448f"/>
            </v:shape>
          </w:pict>
        </mc:Fallback>
      </mc:AlternateContent>
    </w:r>
    <w:r w:rsidR="009E1D29" w:rsidRPr="00ED23EF">
      <w:rPr>
        <w:i/>
        <w:noProof/>
        <w:color w:val="8E8981" w:themeColor="accent4"/>
        <w:sz w:val="18"/>
        <w:szCs w:val="18"/>
        <w:lang w:eastAsia="en-CA"/>
      </w:rPr>
      <mc:AlternateContent>
        <mc:Choice Requires="wps">
          <w:drawing>
            <wp:anchor distT="0" distB="0" distL="114300" distR="114300" simplePos="0" relativeHeight="251657728" behindDoc="1" locked="0" layoutInCell="1" allowOverlap="1" wp14:anchorId="1100CB39" wp14:editId="66810B91">
              <wp:simplePos x="0" y="0"/>
              <wp:positionH relativeFrom="column">
                <wp:posOffset>605790</wp:posOffset>
              </wp:positionH>
              <wp:positionV relativeFrom="paragraph">
                <wp:posOffset>-123825</wp:posOffset>
              </wp:positionV>
              <wp:extent cx="297815" cy="256540"/>
              <wp:effectExtent l="19050" t="0" r="26035" b="10160"/>
              <wp:wrapNone/>
              <wp:docPr id="9" name="Hexagon 9"/>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5762A" id="Hexagon 9" o:spid="_x0000_s1026" type="#_x0000_t9" style="position:absolute;margin-left:47.7pt;margin-top:-9.75pt;width:23.45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" adj="4652" filled="f" strokecolor="#006d8a [3204]" strokeweight="1pt">
              <v:stroke opacity="16448f"/>
            </v:shape>
          </w:pict>
        </mc:Fallback>
      </mc:AlternateContent>
    </w:r>
    <w:r w:rsidR="009E1D29" w:rsidRPr="00ED23EF">
      <w:rPr>
        <w:i/>
        <w:noProof/>
        <w:color w:val="8E8981" w:themeColor="accent4"/>
        <w:sz w:val="18"/>
        <w:szCs w:val="18"/>
        <w:lang w:eastAsia="en-CA"/>
      </w:rPr>
      <mc:AlternateContent>
        <mc:Choice Requires="wps">
          <w:drawing>
            <wp:anchor distT="0" distB="0" distL="114300" distR="114300" simplePos="0" relativeHeight="251656704" behindDoc="1" locked="0" layoutInCell="1" allowOverlap="1" wp14:anchorId="7FA5ACE9" wp14:editId="11E774C9">
              <wp:simplePos x="0" y="0"/>
              <wp:positionH relativeFrom="column">
                <wp:posOffset>355600</wp:posOffset>
              </wp:positionH>
              <wp:positionV relativeFrom="paragraph">
                <wp:posOffset>-266700</wp:posOffset>
              </wp:positionV>
              <wp:extent cx="297815" cy="256540"/>
              <wp:effectExtent l="0" t="0" r="6985" b="0"/>
              <wp:wrapNone/>
              <wp:docPr id="10" name="Hexagon 10"/>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3B906" id="Hexagon 10" o:spid="_x0000_s1026" type="#_x0000_t9" style="position:absolute;margin-left:28pt;margin-top:-21pt;width:23.45pt;height:20.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" adj="4652" fillcolor="#006d8a [3204]" stroked="f" strokeweight="1pt">
              <v:fill opacity="16448f"/>
            </v:shape>
          </w:pict>
        </mc:Fallback>
      </mc:AlternateContent>
    </w:r>
    <w:r w:rsidR="009E1D29" w:rsidRPr="00ED23EF">
      <w:rPr>
        <w:i/>
        <w:noProof/>
        <w:color w:val="8E8981" w:themeColor="accent4"/>
        <w:sz w:val="18"/>
        <w:szCs w:val="18"/>
        <w:lang w:eastAsia="en-CA"/>
      </w:rPr>
      <mc:AlternateContent>
        <mc:Choice Requires="wps">
          <w:drawing>
            <wp:anchor distT="0" distB="0" distL="114300" distR="114300" simplePos="0" relativeHeight="251651584" behindDoc="1" locked="0" layoutInCell="1" allowOverlap="1" wp14:anchorId="77780C85" wp14:editId="538551C9">
              <wp:simplePos x="0" y="0"/>
              <wp:positionH relativeFrom="column">
                <wp:posOffset>-407670</wp:posOffset>
              </wp:positionH>
              <wp:positionV relativeFrom="paragraph">
                <wp:posOffset>150495</wp:posOffset>
              </wp:positionV>
              <wp:extent cx="297815" cy="256540"/>
              <wp:effectExtent l="19050" t="0" r="26035" b="10160"/>
              <wp:wrapNone/>
              <wp:docPr id="12" name="Hexagon 12"/>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5331" id="Hexagon 12" o:spid="_x0000_s1026" type="#_x0000_t9" style="position:absolute;margin-left:-32.1pt;margin-top:11.85pt;width:23.45pt;height:20.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" adj="4652" filled="f" strokecolor="#006d8a [3204]" strokeweight="1pt">
              <v:stroke opacity="16448f"/>
            </v:shape>
          </w:pict>
        </mc:Fallback>
      </mc:AlternateContent>
    </w:r>
    <w:r w:rsidR="009E1D29" w:rsidRPr="00ED23EF">
      <w:rPr>
        <w:i/>
        <w:noProof/>
        <w:color w:val="8E8981" w:themeColor="accent4"/>
        <w:sz w:val="18"/>
        <w:szCs w:val="18"/>
        <w:lang w:eastAsia="en-CA"/>
      </w:rPr>
      <mc:AlternateContent>
        <mc:Choice Requires="wps">
          <w:drawing>
            <wp:anchor distT="0" distB="0" distL="114300" distR="114300" simplePos="0" relativeHeight="251652608" behindDoc="1" locked="0" layoutInCell="1" allowOverlap="1" wp14:anchorId="3C9F7572" wp14:editId="4C695FB2">
              <wp:simplePos x="0" y="0"/>
              <wp:positionH relativeFrom="column">
                <wp:posOffset>97155</wp:posOffset>
              </wp:positionH>
              <wp:positionV relativeFrom="paragraph">
                <wp:posOffset>440690</wp:posOffset>
              </wp:positionV>
              <wp:extent cx="297815" cy="256540"/>
              <wp:effectExtent l="0" t="0" r="6985" b="0"/>
              <wp:wrapNone/>
              <wp:docPr id="16" name="Hexagon 16"/>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C715D" id="Hexagon 16" o:spid="_x0000_s1026" type="#_x0000_t9" style="position:absolute;margin-left:7.65pt;margin-top:34.7pt;width:23.45pt;height:20.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" adj="4652" fillcolor="#006d8a [3204]" stroked="f" strokeweight="1pt">
              <v:fill opacity="16448f"/>
            </v:shape>
          </w:pict>
        </mc:Fallback>
      </mc:AlternateContent>
    </w:r>
    <w:r w:rsidR="009E1D29" w:rsidRPr="00ED23EF">
      <w:rPr>
        <w:i/>
        <w:noProof/>
        <w:color w:val="8E8981" w:themeColor="accent4"/>
        <w:sz w:val="18"/>
        <w:szCs w:val="18"/>
        <w:lang w:eastAsia="en-CA"/>
      </w:rPr>
      <mc:AlternateContent>
        <mc:Choice Requires="wps">
          <w:drawing>
            <wp:anchor distT="0" distB="0" distL="114300" distR="114300" simplePos="0" relativeHeight="251654656" behindDoc="1" locked="0" layoutInCell="1" allowOverlap="1" wp14:anchorId="0188FBDF" wp14:editId="7F334312">
              <wp:simplePos x="0" y="0"/>
              <wp:positionH relativeFrom="column">
                <wp:posOffset>104775</wp:posOffset>
              </wp:positionH>
              <wp:positionV relativeFrom="paragraph">
                <wp:posOffset>-123825</wp:posOffset>
              </wp:positionV>
              <wp:extent cx="297815" cy="256540"/>
              <wp:effectExtent l="0" t="0" r="6985" b="0"/>
              <wp:wrapNone/>
              <wp:docPr id="20" name="Hexagon 20"/>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44AFF" id="Hexagon 20" o:spid="_x0000_s1026" type="#_x0000_t9" style="position:absolute;margin-left:8.25pt;margin-top:-9.75pt;width:23.45pt;height:2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" adj="4652" fillcolor="#006d8a [3204]" stroked="f" strokeweight="1pt">
              <v:fill opacity="16448f"/>
            </v:shape>
          </w:pict>
        </mc:Fallback>
      </mc:AlternateContent>
    </w:r>
    <w:r w:rsidR="009E1D29" w:rsidRPr="00ED23EF">
      <w:rPr>
        <w:i/>
        <w:noProof/>
        <w:color w:val="8E8981" w:themeColor="accent4"/>
        <w:sz w:val="18"/>
        <w:szCs w:val="18"/>
        <w:lang w:eastAsia="en-CA"/>
      </w:rPr>
      <mc:AlternateContent>
        <mc:Choice Requires="wps">
          <w:drawing>
            <wp:anchor distT="0" distB="0" distL="114300" distR="114300" simplePos="0" relativeHeight="251653632" behindDoc="1" locked="0" layoutInCell="1" allowOverlap="1" wp14:anchorId="6CA0F80F" wp14:editId="765939D4">
              <wp:simplePos x="0" y="0"/>
              <wp:positionH relativeFrom="column">
                <wp:posOffset>104775</wp:posOffset>
              </wp:positionH>
              <wp:positionV relativeFrom="paragraph">
                <wp:posOffset>154940</wp:posOffset>
              </wp:positionV>
              <wp:extent cx="297815" cy="256540"/>
              <wp:effectExtent l="19050" t="0" r="26035" b="10160"/>
              <wp:wrapNone/>
              <wp:docPr id="21" name="Hexagon 21"/>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52244" id="Hexagon 21" o:spid="_x0000_s1026" type="#_x0000_t9" style="position:absolute;margin-left:8.25pt;margin-top:12.2pt;width:23.45pt;height:20.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" adj="4652" filled="f" strokecolor="#006d8a [3204]" strokeweight="1pt">
              <v:stroke opacity="16448f"/>
            </v:shape>
          </w:pict>
        </mc:Fallback>
      </mc:AlternateContent>
    </w:r>
    <w:r w:rsidR="009E1D29" w:rsidRPr="00ED23EF">
      <w:rPr>
        <w:i/>
        <w:noProof/>
        <w:color w:val="8E8981" w:themeColor="accent4"/>
        <w:sz w:val="18"/>
        <w:szCs w:val="18"/>
        <w:lang w:eastAsia="en-CA"/>
      </w:rPr>
      <mc:AlternateContent>
        <mc:Choice Requires="wps">
          <w:drawing>
            <wp:anchor distT="0" distB="0" distL="114300" distR="114300" simplePos="0" relativeHeight="251655680" behindDoc="1" locked="0" layoutInCell="1" allowOverlap="1" wp14:anchorId="580C66E3" wp14:editId="6ED3E974">
              <wp:simplePos x="0" y="0"/>
              <wp:positionH relativeFrom="column">
                <wp:posOffset>-153670</wp:posOffset>
              </wp:positionH>
              <wp:positionV relativeFrom="paragraph">
                <wp:posOffset>297815</wp:posOffset>
              </wp:positionV>
              <wp:extent cx="297815" cy="256540"/>
              <wp:effectExtent l="0" t="0" r="6985" b="0"/>
              <wp:wrapNone/>
              <wp:docPr id="22" name="Hexagon 22"/>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A29B5" id="Hexagon 22" o:spid="_x0000_s1026" type="#_x0000_t9" style="position:absolute;margin-left:-12.1pt;margin-top:23.45pt;width:23.45pt;height:20.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" adj="4652" fillcolor="#006d8a [3204]" stroked="f" strokeweight="1pt">
              <v:fill opacity="16448f"/>
            </v:shape>
          </w:pict>
        </mc:Fallback>
      </mc:AlternateContent>
    </w:r>
    <w:r w:rsidR="009E1D29" w:rsidRPr="00ED23EF">
      <w:rPr>
        <w:rFonts w:ascii="Arial" w:hAnsi="Arial" w:cs="Arial"/>
        <w:b/>
        <w:noProof/>
        <w:color w:val="8E8981" w:themeColor="accent4"/>
        <w:spacing w:val="10"/>
        <w:sz w:val="36"/>
        <w:lang w:eastAsia="en-CA"/>
      </w:rPr>
      <w:drawing>
        <wp:anchor distT="0" distB="0" distL="114300" distR="114300" simplePos="0" relativeHeight="251661824" behindDoc="0" locked="0" layoutInCell="1" allowOverlap="1" wp14:anchorId="52B002EC" wp14:editId="456CF445">
          <wp:simplePos x="0" y="0"/>
          <wp:positionH relativeFrom="column">
            <wp:posOffset>4236085</wp:posOffset>
          </wp:positionH>
          <wp:positionV relativeFrom="page">
            <wp:posOffset>123825</wp:posOffset>
          </wp:positionV>
          <wp:extent cx="2545080" cy="12534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080" cy="1253490"/>
                  </a:xfrm>
                  <a:prstGeom prst="rect">
                    <a:avLst/>
                  </a:prstGeom>
                </pic:spPr>
              </pic:pic>
            </a:graphicData>
          </a:graphic>
          <wp14:sizeRelH relativeFrom="page">
            <wp14:pctWidth>0</wp14:pctWidth>
          </wp14:sizeRelH>
          <wp14:sizeRelV relativeFrom="page">
            <wp14:pctHeight>0</wp14:pctHeight>
          </wp14:sizeRelV>
        </wp:anchor>
      </w:drawing>
    </w:r>
    <w:r w:rsidR="009E1D29" w:rsidRPr="00ED23EF">
      <w:rPr>
        <w:rFonts w:ascii="Arial" w:hAnsi="Arial" w:cs="Arial"/>
        <w:b/>
        <w:color w:val="8E8981" w:themeColor="accent4"/>
        <w:spacing w:val="10"/>
        <w:sz w:val="36"/>
      </w:rPr>
      <w:t>HEALTH</w:t>
    </w:r>
    <w:r w:rsidR="009E1D29" w:rsidRPr="00ED23EF">
      <w:rPr>
        <w:rFonts w:ascii="Arial" w:hAnsi="Arial" w:cs="Arial"/>
        <w:b/>
        <w:color w:val="8E8981" w:themeColor="accent4"/>
        <w:spacing w:val="10"/>
        <w:sz w:val="36"/>
      </w:rPr>
      <w:br/>
      <w:t>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3pt;height:69pt" o:bullet="t">
        <v:imagedata r:id="rId1" o:title="HTG Arrow-06"/>
      </v:shape>
    </w:pict>
  </w:numPicBullet>
  <w:abstractNum w:abstractNumId="0" w15:restartNumberingAfterBreak="0">
    <w:nsid w:val="00FF5A15"/>
    <w:multiLevelType w:val="multilevel"/>
    <w:tmpl w:val="7A00F036"/>
    <w:lvl w:ilvl="0">
      <w:start w:val="1"/>
      <w:numFmt w:val="bullet"/>
      <w:lvlText w:val=""/>
      <w:lvlPicBulletId w:val="0"/>
      <w:lvlJc w:val="left"/>
      <w:pPr>
        <w:ind w:left="288" w:hanging="288"/>
      </w:pPr>
      <w:rPr>
        <w:rFonts w:ascii="Symbol" w:hAnsi="Symbol" w:hint="default"/>
        <w:color w:val="auto"/>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5454674"/>
    <w:multiLevelType w:val="multilevel"/>
    <w:tmpl w:val="BC48B296"/>
    <w:lvl w:ilvl="0">
      <w:start w:val="1"/>
      <w:numFmt w:val="bullet"/>
      <w:lvlText w:val=""/>
      <w:lvlJc w:val="left"/>
      <w:pPr>
        <w:ind w:left="720" w:hanging="360"/>
      </w:pPr>
      <w:rPr>
        <w:rFonts w:ascii="Wingdings" w:hAnsi="Wingdings" w:hint="default"/>
        <w:color w:val="DC661E" w:themeColor="accent2"/>
        <w:sz w:val="24"/>
      </w:rPr>
    </w:lvl>
    <w:lvl w:ilvl="1">
      <w:start w:val="1"/>
      <w:numFmt w:val="bullet"/>
      <w:lvlText w:val=""/>
      <w:lvlJc w:val="left"/>
      <w:pPr>
        <w:ind w:left="1440" w:hanging="360"/>
      </w:pPr>
      <w:rPr>
        <w:rFonts w:ascii="Wingdings" w:hAnsi="Wingdings" w:hint="default"/>
        <w:color w:val="DC661E" w:themeColor="accen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91D79"/>
    <w:multiLevelType w:val="hybridMultilevel"/>
    <w:tmpl w:val="A7F292D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15101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0C6D16"/>
    <w:multiLevelType w:val="hybridMultilevel"/>
    <w:tmpl w:val="34E81EAC"/>
    <w:lvl w:ilvl="0" w:tplc="F9722A9E">
      <w:start w:val="1"/>
      <w:numFmt w:val="bullet"/>
      <w:lvlText w:val=""/>
      <w:lvlJc w:val="left"/>
      <w:pPr>
        <w:ind w:left="720" w:hanging="360"/>
      </w:pPr>
      <w:rPr>
        <w:rFonts w:ascii="Wingdings" w:hAnsi="Wingdings" w:hint="default"/>
        <w:color w:val="DC661E" w:themeColor="accent2"/>
        <w:sz w:val="24"/>
      </w:rPr>
    </w:lvl>
    <w:lvl w:ilvl="1" w:tplc="47C4893E">
      <w:start w:val="1"/>
      <w:numFmt w:val="bullet"/>
      <w:lvlText w:val=""/>
      <w:lvlJc w:val="left"/>
      <w:pPr>
        <w:ind w:left="1440" w:hanging="360"/>
      </w:pPr>
      <w:rPr>
        <w:rFonts w:ascii="Wingdings" w:hAnsi="Wingdings" w:hint="default"/>
        <w:color w:val="DC661E" w:themeColor="accent2"/>
        <w:sz w:val="24"/>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AE0727"/>
    <w:multiLevelType w:val="multilevel"/>
    <w:tmpl w:val="B784E702"/>
    <w:lvl w:ilvl="0">
      <w:start w:val="1"/>
      <w:numFmt w:val="decimal"/>
      <w:pStyle w:val="NumberedList"/>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80"/>
        </w:tabs>
        <w:ind w:left="864" w:hanging="144"/>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144"/>
      </w:pPr>
      <w:rPr>
        <w:rFonts w:hint="default"/>
      </w:rPr>
    </w:lvl>
    <w:lvl w:ilvl="6">
      <w:start w:val="1"/>
      <w:numFmt w:val="decimal"/>
      <w:lvlText w:val="%7."/>
      <w:lvlJc w:val="left"/>
      <w:pPr>
        <w:tabs>
          <w:tab w:val="num" w:pos="1944"/>
        </w:tabs>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952"/>
        </w:tabs>
        <w:ind w:left="2592" w:hanging="144"/>
      </w:pPr>
      <w:rPr>
        <w:rFonts w:hint="default"/>
      </w:rPr>
    </w:lvl>
  </w:abstractNum>
  <w:abstractNum w:abstractNumId="6" w15:restartNumberingAfterBreak="0">
    <w:nsid w:val="101949EE"/>
    <w:multiLevelType w:val="multilevel"/>
    <w:tmpl w:val="503A440E"/>
    <w:lvl w:ilvl="0">
      <w:start w:val="1"/>
      <w:numFmt w:val="bullet"/>
      <w:pStyle w:val="BulletLis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7" w15:restartNumberingAfterBreak="0">
    <w:nsid w:val="109E389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9F5D02"/>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9" w15:restartNumberingAfterBreak="0">
    <w:nsid w:val="19644870"/>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10" w15:restartNumberingAfterBreak="0">
    <w:nsid w:val="213D5B98"/>
    <w:multiLevelType w:val="multilevel"/>
    <w:tmpl w:val="EDCC57E4"/>
    <w:styleLink w:val="DTONumberedList"/>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0B0483"/>
    <w:multiLevelType w:val="multilevel"/>
    <w:tmpl w:val="BDF4AA1A"/>
    <w:numStyleLink w:val="DTOBulletListStyling"/>
  </w:abstractNum>
  <w:abstractNum w:abstractNumId="12" w15:restartNumberingAfterBreak="0">
    <w:nsid w:val="2E511ADF"/>
    <w:multiLevelType w:val="multilevel"/>
    <w:tmpl w:val="48122B74"/>
    <w:numStyleLink w:val="DTOBulletList"/>
  </w:abstractNum>
  <w:abstractNum w:abstractNumId="13" w15:restartNumberingAfterBreak="0">
    <w:nsid w:val="317E6A95"/>
    <w:multiLevelType w:val="multilevel"/>
    <w:tmpl w:val="00646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9068AF"/>
    <w:multiLevelType w:val="hybridMultilevel"/>
    <w:tmpl w:val="BDF4AA1A"/>
    <w:lvl w:ilvl="0" w:tplc="2C74ECAC">
      <w:start w:val="1"/>
      <w:numFmt w:val="bullet"/>
      <w:lvlText w:val=""/>
      <w:lvlJc w:val="left"/>
      <w:pPr>
        <w:ind w:left="720" w:hanging="360"/>
      </w:pPr>
      <w:rPr>
        <w:rFonts w:ascii="Symbol" w:hAnsi="Symbol" w:hint="default"/>
        <w:sz w:val="18"/>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275F05"/>
    <w:multiLevelType w:val="multilevel"/>
    <w:tmpl w:val="48122B74"/>
    <w:styleLink w:val="DTOBulletList"/>
    <w:lvl w:ilvl="0">
      <w:start w:val="1"/>
      <w:numFmt w:val="bullet"/>
      <w:lvlText w:val=""/>
      <w:lvlJc w:val="left"/>
      <w:pPr>
        <w:ind w:left="720" w:hanging="360"/>
      </w:pPr>
      <w:rPr>
        <w:rFonts w:ascii="Wingdings" w:hAnsi="Wingdings" w:hint="default"/>
        <w:color w:val="DC661E" w:themeColor="accent2"/>
        <w:sz w:val="24"/>
      </w:rPr>
    </w:lvl>
    <w:lvl w:ilvl="1">
      <w:start w:val="1"/>
      <w:numFmt w:val="bullet"/>
      <w:lvlText w:val=""/>
      <w:lvlJc w:val="left"/>
      <w:pPr>
        <w:ind w:left="1080" w:hanging="360"/>
      </w:pPr>
      <w:rPr>
        <w:rFonts w:ascii="Wingdings" w:hAnsi="Wingdings" w:hint="default"/>
        <w:color w:val="006D8A" w:themeColor="accent1"/>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E93A0F"/>
    <w:multiLevelType w:val="hybridMultilevel"/>
    <w:tmpl w:val="FECC7116"/>
    <w:lvl w:ilvl="0" w:tplc="CFA459D6">
      <w:start w:val="1"/>
      <w:numFmt w:val="decimal"/>
      <w:pStyle w:val="Level1NumberedList"/>
      <w:lvlText w:val="%1."/>
      <w:lvlJc w:val="left"/>
      <w:pPr>
        <w:ind w:left="720" w:hanging="360"/>
      </w:pPr>
    </w:lvl>
    <w:lvl w:ilvl="1" w:tplc="43FEBC92">
      <w:start w:val="1"/>
      <w:numFmt w:val="lowerLetter"/>
      <w:pStyle w:val="Level2NumberedList"/>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2F2181"/>
    <w:multiLevelType w:val="hybridMultilevel"/>
    <w:tmpl w:val="29FE5B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03905A9"/>
    <w:multiLevelType w:val="multilevel"/>
    <w:tmpl w:val="BDF4AA1A"/>
    <w:numStyleLink w:val="DTOBulletListStyling"/>
  </w:abstractNum>
  <w:abstractNum w:abstractNumId="19" w15:restartNumberingAfterBreak="0">
    <w:nsid w:val="41686CDD"/>
    <w:multiLevelType w:val="hybridMultilevel"/>
    <w:tmpl w:val="C5B2E5B4"/>
    <w:lvl w:ilvl="0" w:tplc="47C4893E">
      <w:start w:val="1"/>
      <w:numFmt w:val="bullet"/>
      <w:lvlText w:val=""/>
      <w:lvlJc w:val="left"/>
      <w:pPr>
        <w:ind w:left="720" w:hanging="360"/>
      </w:pPr>
      <w:rPr>
        <w:rFonts w:ascii="Wingdings" w:hAnsi="Wingdings" w:hint="default"/>
        <w:color w:val="DC661E" w:themeColor="accent2"/>
        <w:sz w:val="24"/>
      </w:rPr>
    </w:lvl>
    <w:lvl w:ilvl="1" w:tplc="FE4E82D4">
      <w:start w:val="1"/>
      <w:numFmt w:val="bullet"/>
      <w:lvlText w:val=""/>
      <w:lvlJc w:val="left"/>
      <w:pPr>
        <w:ind w:left="1440" w:hanging="360"/>
      </w:pPr>
      <w:rPr>
        <w:rFonts w:ascii="Wingdings" w:hAnsi="Wingdings" w:hint="default"/>
        <w:color w:val="006D8A" w:themeColor="accent1"/>
        <w:sz w:val="24"/>
      </w:rPr>
    </w:lvl>
    <w:lvl w:ilvl="2" w:tplc="8DD82528">
      <w:start w:val="1"/>
      <w:numFmt w:val="bullet"/>
      <w:lvlText w:val=""/>
      <w:lvlJc w:val="left"/>
      <w:pPr>
        <w:ind w:left="2160" w:hanging="360"/>
      </w:pPr>
      <w:rPr>
        <w:rFonts w:ascii="Wingdings" w:hAnsi="Wingdings" w:hint="default"/>
        <w:color w:val="BBC09B" w:themeColor="accent3"/>
        <w:sz w:val="24"/>
      </w:rPr>
    </w:lvl>
    <w:lvl w:ilvl="3" w:tplc="5F54B7D8">
      <w:start w:val="1"/>
      <w:numFmt w:val="bullet"/>
      <w:lvlText w:val=""/>
      <w:lvlJc w:val="left"/>
      <w:pPr>
        <w:ind w:left="2880" w:hanging="360"/>
      </w:pPr>
      <w:rPr>
        <w:rFonts w:ascii="Wingdings" w:hAnsi="Wingdings" w:hint="default"/>
        <w:color w:val="8E8981" w:themeColor="accent4"/>
        <w:sz w:val="24"/>
      </w:rPr>
    </w:lvl>
    <w:lvl w:ilvl="4" w:tplc="BD7A7680">
      <w:start w:val="1"/>
      <w:numFmt w:val="bullet"/>
      <w:lvlText w:val=""/>
      <w:lvlJc w:val="left"/>
      <w:pPr>
        <w:ind w:left="3600" w:hanging="360"/>
      </w:pPr>
      <w:rPr>
        <w:rFonts w:ascii="Wingdings" w:hAnsi="Wingdings" w:hint="default"/>
        <w:color w:val="000000" w:themeColor="accent5"/>
        <w:sz w:val="24"/>
      </w:rPr>
    </w:lvl>
    <w:lvl w:ilvl="5" w:tplc="47C4893E">
      <w:start w:val="1"/>
      <w:numFmt w:val="bullet"/>
      <w:lvlText w:val=""/>
      <w:lvlJc w:val="left"/>
      <w:pPr>
        <w:ind w:left="4320" w:hanging="360"/>
      </w:pPr>
      <w:rPr>
        <w:rFonts w:ascii="Wingdings" w:hAnsi="Wingdings" w:hint="default"/>
        <w:color w:val="DC661E" w:themeColor="accent2"/>
        <w:sz w:val="24"/>
      </w:rPr>
    </w:lvl>
    <w:lvl w:ilvl="6" w:tplc="FE4E82D4">
      <w:start w:val="1"/>
      <w:numFmt w:val="bullet"/>
      <w:lvlText w:val=""/>
      <w:lvlJc w:val="left"/>
      <w:pPr>
        <w:ind w:left="5040" w:hanging="360"/>
      </w:pPr>
      <w:rPr>
        <w:rFonts w:ascii="Wingdings" w:hAnsi="Wingdings" w:hint="default"/>
        <w:color w:val="006D8A" w:themeColor="accent1"/>
        <w:sz w:val="24"/>
      </w:rPr>
    </w:lvl>
    <w:lvl w:ilvl="7" w:tplc="8DD82528">
      <w:start w:val="1"/>
      <w:numFmt w:val="bullet"/>
      <w:lvlText w:val=""/>
      <w:lvlJc w:val="left"/>
      <w:pPr>
        <w:ind w:left="5760" w:hanging="360"/>
      </w:pPr>
      <w:rPr>
        <w:rFonts w:ascii="Wingdings" w:hAnsi="Wingdings" w:hint="default"/>
        <w:color w:val="BBC09B" w:themeColor="accent3"/>
        <w:sz w:val="24"/>
      </w:rPr>
    </w:lvl>
    <w:lvl w:ilvl="8" w:tplc="5F54B7D8">
      <w:start w:val="1"/>
      <w:numFmt w:val="bullet"/>
      <w:lvlText w:val=""/>
      <w:lvlJc w:val="left"/>
      <w:pPr>
        <w:ind w:left="6480" w:hanging="360"/>
      </w:pPr>
      <w:rPr>
        <w:rFonts w:ascii="Wingdings" w:hAnsi="Wingdings" w:hint="default"/>
        <w:color w:val="8E8981" w:themeColor="accent4"/>
        <w:sz w:val="24"/>
      </w:rPr>
    </w:lvl>
  </w:abstractNum>
  <w:abstractNum w:abstractNumId="20" w15:restartNumberingAfterBreak="0">
    <w:nsid w:val="42863FA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D1E46"/>
    <w:multiLevelType w:val="hybridMultilevel"/>
    <w:tmpl w:val="3C04C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12476F"/>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23" w15:restartNumberingAfterBreak="0">
    <w:nsid w:val="45A3317E"/>
    <w:multiLevelType w:val="hybridMultilevel"/>
    <w:tmpl w:val="DF58F228"/>
    <w:lvl w:ilvl="0" w:tplc="37CCD630">
      <w:start w:val="1"/>
      <w:numFmt w:val="bullet"/>
      <w:pStyle w:val="ActionItemTitle"/>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6C1152A"/>
    <w:multiLevelType w:val="multilevel"/>
    <w:tmpl w:val="BDF4AA1A"/>
    <w:styleLink w:val="DTOBulletListStyling"/>
    <w:lvl w:ilvl="0">
      <w:start w:val="1"/>
      <w:numFmt w:val="bullet"/>
      <w:lvlText w:val=""/>
      <w:lvlJc w:val="left"/>
      <w:pPr>
        <w:ind w:left="360" w:hanging="360"/>
      </w:pPr>
      <w:rPr>
        <w:rFonts w:ascii="Symbol" w:hAnsi="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D050ED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333FEE"/>
    <w:multiLevelType w:val="multilevel"/>
    <w:tmpl w:val="21422FFA"/>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80"/>
        </w:tabs>
        <w:ind w:left="864" w:hanging="144"/>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144"/>
      </w:pPr>
      <w:rPr>
        <w:rFonts w:hint="default"/>
      </w:rPr>
    </w:lvl>
    <w:lvl w:ilvl="6">
      <w:start w:val="1"/>
      <w:numFmt w:val="decimal"/>
      <w:lvlText w:val="%7."/>
      <w:lvlJc w:val="left"/>
      <w:pPr>
        <w:tabs>
          <w:tab w:val="num" w:pos="1944"/>
        </w:tabs>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952"/>
        </w:tabs>
        <w:ind w:left="2592" w:hanging="144"/>
      </w:pPr>
      <w:rPr>
        <w:rFonts w:hint="default"/>
      </w:rPr>
    </w:lvl>
  </w:abstractNum>
  <w:abstractNum w:abstractNumId="27" w15:restartNumberingAfterBreak="0">
    <w:nsid w:val="544B7C9B"/>
    <w:multiLevelType w:val="multilevel"/>
    <w:tmpl w:val="56567C86"/>
    <w:styleLink w:val="ActionItemList"/>
    <w:lvl w:ilvl="0">
      <w:start w:val="1"/>
      <w:numFmt w:val="bullet"/>
      <w:lvlText w:val=""/>
      <w:lvlPicBulletId w:val="0"/>
      <w:lvlJc w:val="left"/>
      <w:pPr>
        <w:ind w:left="1080" w:hanging="360"/>
      </w:pPr>
      <w:rPr>
        <w:rFonts w:ascii="Symbol" w:hAnsi="Symbol" w:hint="default"/>
        <w:color w:val="auto"/>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AD60FE8"/>
    <w:multiLevelType w:val="hybridMultilevel"/>
    <w:tmpl w:val="56567C86"/>
    <w:lvl w:ilvl="0" w:tplc="7DDCFE5A">
      <w:start w:val="1"/>
      <w:numFmt w:val="bullet"/>
      <w:lvlText w:val=""/>
      <w:lvlPicBulletId w:val="0"/>
      <w:lvlJc w:val="left"/>
      <w:pPr>
        <w:ind w:left="1080" w:hanging="360"/>
      </w:pPr>
      <w:rPr>
        <w:rFonts w:ascii="Symbol" w:hAnsi="Symbol" w:hint="default"/>
        <w:color w:val="auto"/>
        <w:sz w:val="28"/>
        <w:szCs w:val="28"/>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CAB5EBA"/>
    <w:multiLevelType w:val="hybridMultilevel"/>
    <w:tmpl w:val="B1382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FE45FB"/>
    <w:multiLevelType w:val="hybridMultilevel"/>
    <w:tmpl w:val="3FC03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F2C5C6E"/>
    <w:multiLevelType w:val="hybridMultilevel"/>
    <w:tmpl w:val="7D083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55544AA"/>
    <w:multiLevelType w:val="hybridMultilevel"/>
    <w:tmpl w:val="DE365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17A2F80"/>
    <w:multiLevelType w:val="hybridMultilevel"/>
    <w:tmpl w:val="1EE221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2"/>
  </w:num>
  <w:num w:numId="2">
    <w:abstractNumId w:val="7"/>
  </w:num>
  <w:num w:numId="3">
    <w:abstractNumId w:val="33"/>
  </w:num>
  <w:num w:numId="4">
    <w:abstractNumId w:val="25"/>
  </w:num>
  <w:num w:numId="5">
    <w:abstractNumId w:val="29"/>
  </w:num>
  <w:num w:numId="6">
    <w:abstractNumId w:val="14"/>
  </w:num>
  <w:num w:numId="7">
    <w:abstractNumId w:val="13"/>
  </w:num>
  <w:num w:numId="8">
    <w:abstractNumId w:val="30"/>
  </w:num>
  <w:num w:numId="9">
    <w:abstractNumId w:val="31"/>
  </w:num>
  <w:num w:numId="10">
    <w:abstractNumId w:val="21"/>
  </w:num>
  <w:num w:numId="11">
    <w:abstractNumId w:val="2"/>
  </w:num>
  <w:num w:numId="12">
    <w:abstractNumId w:val="17"/>
  </w:num>
  <w:num w:numId="13">
    <w:abstractNumId w:val="5"/>
  </w:num>
  <w:num w:numId="14">
    <w:abstractNumId w:val="24"/>
  </w:num>
  <w:num w:numId="15">
    <w:abstractNumId w:val="11"/>
  </w:num>
  <w:num w:numId="16">
    <w:abstractNumId w:val="18"/>
  </w:num>
  <w:num w:numId="17">
    <w:abstractNumId w:val="4"/>
  </w:num>
  <w:num w:numId="18">
    <w:abstractNumId w:val="15"/>
  </w:num>
  <w:num w:numId="19">
    <w:abstractNumId w:val="12"/>
  </w:num>
  <w:num w:numId="20">
    <w:abstractNumId w:val="19"/>
  </w:num>
  <w:num w:numId="21">
    <w:abstractNumId w:val="1"/>
  </w:num>
  <w:num w:numId="22">
    <w:abstractNumId w:val="6"/>
  </w:num>
  <w:num w:numId="23">
    <w:abstractNumId w:val="8"/>
  </w:num>
  <w:num w:numId="24">
    <w:abstractNumId w:val="10"/>
  </w:num>
  <w:num w:numId="25">
    <w:abstractNumId w:val="9"/>
  </w:num>
  <w:num w:numId="26">
    <w:abstractNumId w:val="22"/>
  </w:num>
  <w:num w:numId="27">
    <w:abstractNumId w:val="20"/>
  </w:num>
  <w:num w:numId="28">
    <w:abstractNumId w:val="26"/>
  </w:num>
  <w:num w:numId="29">
    <w:abstractNumId w:val="28"/>
  </w:num>
  <w:num w:numId="30">
    <w:abstractNumId w:val="27"/>
  </w:num>
  <w:num w:numId="31">
    <w:abstractNumId w:val="0"/>
  </w:num>
  <w:num w:numId="32">
    <w:abstractNumId w:val="3"/>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22"/>
    <w:rsid w:val="00001DF7"/>
    <w:rsid w:val="000104D3"/>
    <w:rsid w:val="00017D50"/>
    <w:rsid w:val="000203E3"/>
    <w:rsid w:val="00031B0D"/>
    <w:rsid w:val="00036E20"/>
    <w:rsid w:val="0005122B"/>
    <w:rsid w:val="00054CA7"/>
    <w:rsid w:val="00060B7F"/>
    <w:rsid w:val="00071220"/>
    <w:rsid w:val="00075898"/>
    <w:rsid w:val="0007733D"/>
    <w:rsid w:val="000914CF"/>
    <w:rsid w:val="00095EDA"/>
    <w:rsid w:val="000A0FBC"/>
    <w:rsid w:val="000A23FB"/>
    <w:rsid w:val="000A2BAB"/>
    <w:rsid w:val="000A4878"/>
    <w:rsid w:val="000A512F"/>
    <w:rsid w:val="000B175F"/>
    <w:rsid w:val="000B2A8B"/>
    <w:rsid w:val="000C11C9"/>
    <w:rsid w:val="000C54AD"/>
    <w:rsid w:val="000C7E36"/>
    <w:rsid w:val="000D293C"/>
    <w:rsid w:val="000D3840"/>
    <w:rsid w:val="000E48BD"/>
    <w:rsid w:val="000F126F"/>
    <w:rsid w:val="000F5D89"/>
    <w:rsid w:val="000F6BFB"/>
    <w:rsid w:val="00105AD9"/>
    <w:rsid w:val="001206D7"/>
    <w:rsid w:val="00123CDB"/>
    <w:rsid w:val="001315F1"/>
    <w:rsid w:val="001347E3"/>
    <w:rsid w:val="00142566"/>
    <w:rsid w:val="0014442A"/>
    <w:rsid w:val="0015356C"/>
    <w:rsid w:val="00155DFE"/>
    <w:rsid w:val="00162E6B"/>
    <w:rsid w:val="0016367D"/>
    <w:rsid w:val="0019392B"/>
    <w:rsid w:val="001A38A1"/>
    <w:rsid w:val="001B0BAC"/>
    <w:rsid w:val="001C0BC0"/>
    <w:rsid w:val="001C1EB2"/>
    <w:rsid w:val="001C657E"/>
    <w:rsid w:val="001D5180"/>
    <w:rsid w:val="001E2071"/>
    <w:rsid w:val="001E24DD"/>
    <w:rsid w:val="001E72A5"/>
    <w:rsid w:val="001F7012"/>
    <w:rsid w:val="00206854"/>
    <w:rsid w:val="002167A4"/>
    <w:rsid w:val="002203F1"/>
    <w:rsid w:val="002307CA"/>
    <w:rsid w:val="002327CD"/>
    <w:rsid w:val="002420CF"/>
    <w:rsid w:val="00247037"/>
    <w:rsid w:val="002522D7"/>
    <w:rsid w:val="00266655"/>
    <w:rsid w:val="002669FB"/>
    <w:rsid w:val="00272C00"/>
    <w:rsid w:val="00274DB1"/>
    <w:rsid w:val="00287544"/>
    <w:rsid w:val="00294E22"/>
    <w:rsid w:val="002976F9"/>
    <w:rsid w:val="002C1086"/>
    <w:rsid w:val="002C1F29"/>
    <w:rsid w:val="002D6269"/>
    <w:rsid w:val="002F12E3"/>
    <w:rsid w:val="00303B66"/>
    <w:rsid w:val="003172F5"/>
    <w:rsid w:val="00317542"/>
    <w:rsid w:val="003569A6"/>
    <w:rsid w:val="003646FF"/>
    <w:rsid w:val="003778B1"/>
    <w:rsid w:val="00383FDE"/>
    <w:rsid w:val="0039575F"/>
    <w:rsid w:val="003A56B0"/>
    <w:rsid w:val="003A7013"/>
    <w:rsid w:val="003B14C2"/>
    <w:rsid w:val="003C7C1E"/>
    <w:rsid w:val="003D2469"/>
    <w:rsid w:val="003F2F6F"/>
    <w:rsid w:val="00400788"/>
    <w:rsid w:val="00451424"/>
    <w:rsid w:val="00453FCB"/>
    <w:rsid w:val="00457520"/>
    <w:rsid w:val="00457875"/>
    <w:rsid w:val="004705D3"/>
    <w:rsid w:val="0047243F"/>
    <w:rsid w:val="00483CE2"/>
    <w:rsid w:val="00484610"/>
    <w:rsid w:val="004863D9"/>
    <w:rsid w:val="00495CF9"/>
    <w:rsid w:val="004A34DE"/>
    <w:rsid w:val="004A3BEA"/>
    <w:rsid w:val="004B1A7E"/>
    <w:rsid w:val="004B2ED3"/>
    <w:rsid w:val="004C426C"/>
    <w:rsid w:val="004C6605"/>
    <w:rsid w:val="004E33BA"/>
    <w:rsid w:val="004E776D"/>
    <w:rsid w:val="004F4707"/>
    <w:rsid w:val="00502605"/>
    <w:rsid w:val="00515E40"/>
    <w:rsid w:val="00521CCF"/>
    <w:rsid w:val="00535E5B"/>
    <w:rsid w:val="00550FA1"/>
    <w:rsid w:val="00552059"/>
    <w:rsid w:val="005544AE"/>
    <w:rsid w:val="00562801"/>
    <w:rsid w:val="00570182"/>
    <w:rsid w:val="005732DA"/>
    <w:rsid w:val="005829FA"/>
    <w:rsid w:val="00585B24"/>
    <w:rsid w:val="00585DCB"/>
    <w:rsid w:val="00586784"/>
    <w:rsid w:val="00591FDE"/>
    <w:rsid w:val="00596BC0"/>
    <w:rsid w:val="005A763F"/>
    <w:rsid w:val="005C409E"/>
    <w:rsid w:val="005C4161"/>
    <w:rsid w:val="005D5D92"/>
    <w:rsid w:val="005E0A44"/>
    <w:rsid w:val="005E35DC"/>
    <w:rsid w:val="005E5C22"/>
    <w:rsid w:val="005F5D50"/>
    <w:rsid w:val="00603554"/>
    <w:rsid w:val="00610BC5"/>
    <w:rsid w:val="00613A99"/>
    <w:rsid w:val="00620DDC"/>
    <w:rsid w:val="00630523"/>
    <w:rsid w:val="006426D1"/>
    <w:rsid w:val="006562CA"/>
    <w:rsid w:val="006A343A"/>
    <w:rsid w:val="006A3891"/>
    <w:rsid w:val="006C2D30"/>
    <w:rsid w:val="006C3896"/>
    <w:rsid w:val="006D3B01"/>
    <w:rsid w:val="006D6A4D"/>
    <w:rsid w:val="006E5750"/>
    <w:rsid w:val="006F2D6D"/>
    <w:rsid w:val="00705917"/>
    <w:rsid w:val="007272E5"/>
    <w:rsid w:val="00733A94"/>
    <w:rsid w:val="00734CBD"/>
    <w:rsid w:val="0074647F"/>
    <w:rsid w:val="00765571"/>
    <w:rsid w:val="00765B41"/>
    <w:rsid w:val="007812E4"/>
    <w:rsid w:val="00784C19"/>
    <w:rsid w:val="00786655"/>
    <w:rsid w:val="00787F63"/>
    <w:rsid w:val="007969B2"/>
    <w:rsid w:val="007A16B9"/>
    <w:rsid w:val="007C1C62"/>
    <w:rsid w:val="007C2698"/>
    <w:rsid w:val="007C2A22"/>
    <w:rsid w:val="007C5E7C"/>
    <w:rsid w:val="007D26A5"/>
    <w:rsid w:val="007D38E9"/>
    <w:rsid w:val="007E0FD2"/>
    <w:rsid w:val="007E5751"/>
    <w:rsid w:val="007E6968"/>
    <w:rsid w:val="007F328F"/>
    <w:rsid w:val="007F60AD"/>
    <w:rsid w:val="00806CA2"/>
    <w:rsid w:val="00814E16"/>
    <w:rsid w:val="008312D1"/>
    <w:rsid w:val="008348C8"/>
    <w:rsid w:val="008555A6"/>
    <w:rsid w:val="00857131"/>
    <w:rsid w:val="008574BA"/>
    <w:rsid w:val="00857F1F"/>
    <w:rsid w:val="00860F8D"/>
    <w:rsid w:val="00866299"/>
    <w:rsid w:val="008665A9"/>
    <w:rsid w:val="00873EC6"/>
    <w:rsid w:val="008937FB"/>
    <w:rsid w:val="00894A96"/>
    <w:rsid w:val="00894C78"/>
    <w:rsid w:val="00896927"/>
    <w:rsid w:val="008A6115"/>
    <w:rsid w:val="008B007B"/>
    <w:rsid w:val="008B0388"/>
    <w:rsid w:val="008D0DCE"/>
    <w:rsid w:val="008D1A1D"/>
    <w:rsid w:val="008E1370"/>
    <w:rsid w:val="008F1DFF"/>
    <w:rsid w:val="0091042E"/>
    <w:rsid w:val="0092437C"/>
    <w:rsid w:val="00936312"/>
    <w:rsid w:val="009446A0"/>
    <w:rsid w:val="0094480A"/>
    <w:rsid w:val="00944A8B"/>
    <w:rsid w:val="009602CA"/>
    <w:rsid w:val="00985EF2"/>
    <w:rsid w:val="009A0DE8"/>
    <w:rsid w:val="009A36CC"/>
    <w:rsid w:val="009D69C9"/>
    <w:rsid w:val="009E1D29"/>
    <w:rsid w:val="009E47F6"/>
    <w:rsid w:val="009F524E"/>
    <w:rsid w:val="00A041DC"/>
    <w:rsid w:val="00A36B31"/>
    <w:rsid w:val="00A40DD9"/>
    <w:rsid w:val="00A44CCE"/>
    <w:rsid w:val="00A5451B"/>
    <w:rsid w:val="00A63CFD"/>
    <w:rsid w:val="00A7135B"/>
    <w:rsid w:val="00A74510"/>
    <w:rsid w:val="00A804E9"/>
    <w:rsid w:val="00A852C2"/>
    <w:rsid w:val="00A8760B"/>
    <w:rsid w:val="00A96BD4"/>
    <w:rsid w:val="00A97921"/>
    <w:rsid w:val="00AC6FF4"/>
    <w:rsid w:val="00AE07A3"/>
    <w:rsid w:val="00AF10FA"/>
    <w:rsid w:val="00AF1949"/>
    <w:rsid w:val="00B01A67"/>
    <w:rsid w:val="00B03DBD"/>
    <w:rsid w:val="00B331CD"/>
    <w:rsid w:val="00B34116"/>
    <w:rsid w:val="00B42920"/>
    <w:rsid w:val="00B4356D"/>
    <w:rsid w:val="00B43DC0"/>
    <w:rsid w:val="00B46A18"/>
    <w:rsid w:val="00B47F8A"/>
    <w:rsid w:val="00B57784"/>
    <w:rsid w:val="00B65AB5"/>
    <w:rsid w:val="00B704C6"/>
    <w:rsid w:val="00B72F09"/>
    <w:rsid w:val="00B77067"/>
    <w:rsid w:val="00B77691"/>
    <w:rsid w:val="00B84B5E"/>
    <w:rsid w:val="00B903BB"/>
    <w:rsid w:val="00B91DFB"/>
    <w:rsid w:val="00B92A69"/>
    <w:rsid w:val="00B97250"/>
    <w:rsid w:val="00BA5BB4"/>
    <w:rsid w:val="00BC32E7"/>
    <w:rsid w:val="00BC78C2"/>
    <w:rsid w:val="00BD20F4"/>
    <w:rsid w:val="00BD458A"/>
    <w:rsid w:val="00BE2D40"/>
    <w:rsid w:val="00BF17DE"/>
    <w:rsid w:val="00C1757C"/>
    <w:rsid w:val="00C2074C"/>
    <w:rsid w:val="00C21A17"/>
    <w:rsid w:val="00C226D7"/>
    <w:rsid w:val="00C36C3C"/>
    <w:rsid w:val="00C44F0B"/>
    <w:rsid w:val="00C535D3"/>
    <w:rsid w:val="00C54D66"/>
    <w:rsid w:val="00C84F4A"/>
    <w:rsid w:val="00C855A4"/>
    <w:rsid w:val="00C859B8"/>
    <w:rsid w:val="00C86959"/>
    <w:rsid w:val="00C8763C"/>
    <w:rsid w:val="00C9083F"/>
    <w:rsid w:val="00C9441D"/>
    <w:rsid w:val="00C96063"/>
    <w:rsid w:val="00CD45DA"/>
    <w:rsid w:val="00CD7F42"/>
    <w:rsid w:val="00CE0FED"/>
    <w:rsid w:val="00CF6C5D"/>
    <w:rsid w:val="00D115C7"/>
    <w:rsid w:val="00D1275F"/>
    <w:rsid w:val="00D13E96"/>
    <w:rsid w:val="00D268D7"/>
    <w:rsid w:val="00D31272"/>
    <w:rsid w:val="00D4192E"/>
    <w:rsid w:val="00D4641B"/>
    <w:rsid w:val="00D50706"/>
    <w:rsid w:val="00D579E1"/>
    <w:rsid w:val="00D62FB5"/>
    <w:rsid w:val="00D66C6F"/>
    <w:rsid w:val="00D7423E"/>
    <w:rsid w:val="00D929B5"/>
    <w:rsid w:val="00D95022"/>
    <w:rsid w:val="00D95477"/>
    <w:rsid w:val="00D9684F"/>
    <w:rsid w:val="00DA2723"/>
    <w:rsid w:val="00DC62C1"/>
    <w:rsid w:val="00DD553A"/>
    <w:rsid w:val="00DE70E3"/>
    <w:rsid w:val="00DE7FA7"/>
    <w:rsid w:val="00DF3958"/>
    <w:rsid w:val="00DF6A74"/>
    <w:rsid w:val="00E0431C"/>
    <w:rsid w:val="00E10CB8"/>
    <w:rsid w:val="00E22037"/>
    <w:rsid w:val="00E34793"/>
    <w:rsid w:val="00E40501"/>
    <w:rsid w:val="00E435D2"/>
    <w:rsid w:val="00E44FBE"/>
    <w:rsid w:val="00E738C0"/>
    <w:rsid w:val="00E8080F"/>
    <w:rsid w:val="00E8545D"/>
    <w:rsid w:val="00E90475"/>
    <w:rsid w:val="00E9379C"/>
    <w:rsid w:val="00EA18B1"/>
    <w:rsid w:val="00EA762B"/>
    <w:rsid w:val="00EB403B"/>
    <w:rsid w:val="00EB6C1A"/>
    <w:rsid w:val="00ED23EF"/>
    <w:rsid w:val="00ED27C6"/>
    <w:rsid w:val="00ED4A4E"/>
    <w:rsid w:val="00F14F9B"/>
    <w:rsid w:val="00F27E73"/>
    <w:rsid w:val="00F27FC2"/>
    <w:rsid w:val="00F30591"/>
    <w:rsid w:val="00F31A47"/>
    <w:rsid w:val="00F37156"/>
    <w:rsid w:val="00F422C8"/>
    <w:rsid w:val="00F60D5A"/>
    <w:rsid w:val="00F61995"/>
    <w:rsid w:val="00F73AC1"/>
    <w:rsid w:val="00F815EE"/>
    <w:rsid w:val="00F90931"/>
    <w:rsid w:val="00F909E0"/>
    <w:rsid w:val="00FC233A"/>
    <w:rsid w:val="00FC3638"/>
    <w:rsid w:val="00FE20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1A98"/>
  <w15:chartTrackingRefBased/>
  <w15:docId w15:val="{110C9DFC-9334-4997-A813-DB02DA38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D553A"/>
    <w:pPr>
      <w:spacing w:after="0" w:line="240" w:lineRule="auto"/>
    </w:pPr>
  </w:style>
  <w:style w:type="paragraph" w:styleId="Heading1">
    <w:name w:val="heading 1"/>
    <w:next w:val="BodyCopy"/>
    <w:link w:val="Heading1Char"/>
    <w:uiPriority w:val="9"/>
    <w:qFormat/>
    <w:rsid w:val="006C3896"/>
    <w:pPr>
      <w:keepNext/>
      <w:keepLines/>
      <w:spacing w:before="360" w:after="240" w:line="240" w:lineRule="auto"/>
      <w:outlineLvl w:val="0"/>
    </w:pPr>
    <w:rPr>
      <w:rFonts w:ascii="Arial" w:eastAsiaTheme="majorEastAsia" w:hAnsi="Arial" w:cstheme="majorBidi"/>
      <w:b/>
      <w:color w:val="006D8A" w:themeColor="accent1"/>
      <w:spacing w:val="10"/>
      <w:sz w:val="28"/>
      <w:szCs w:val="32"/>
    </w:rPr>
  </w:style>
  <w:style w:type="paragraph" w:styleId="Heading2">
    <w:name w:val="heading 2"/>
    <w:next w:val="BodyCopy"/>
    <w:link w:val="Heading2Char"/>
    <w:uiPriority w:val="9"/>
    <w:unhideWhenUsed/>
    <w:qFormat/>
    <w:rsid w:val="004E776D"/>
    <w:pPr>
      <w:keepNext/>
      <w:keepLines/>
      <w:spacing w:before="240" w:after="120" w:line="240" w:lineRule="auto"/>
      <w:outlineLvl w:val="1"/>
    </w:pPr>
    <w:rPr>
      <w:rFonts w:ascii="Arial" w:eastAsiaTheme="majorEastAsia" w:hAnsi="Arial" w:cstheme="majorBidi"/>
      <w:color w:val="DC661E" w:themeColor="accent2"/>
      <w:spacing w:val="10"/>
      <w:sz w:val="24"/>
      <w:szCs w:val="26"/>
    </w:rPr>
  </w:style>
  <w:style w:type="paragraph" w:styleId="Heading3">
    <w:name w:val="heading 3"/>
    <w:next w:val="BodyCopy"/>
    <w:link w:val="Heading3Char"/>
    <w:uiPriority w:val="9"/>
    <w:unhideWhenUsed/>
    <w:qFormat/>
    <w:rsid w:val="001F7012"/>
    <w:pPr>
      <w:keepNext/>
      <w:keepLines/>
      <w:spacing w:after="120" w:line="240" w:lineRule="auto"/>
      <w:outlineLvl w:val="2"/>
    </w:pPr>
    <w:rPr>
      <w:rFonts w:ascii="Arial" w:eastAsiaTheme="majorEastAsia" w:hAnsi="Arial" w:cstheme="majorBidi"/>
      <w:color w:val="8E8981" w:themeColor="accent4"/>
      <w:spacing w:val="10"/>
      <w:sz w:val="24"/>
      <w:szCs w:val="24"/>
    </w:rPr>
  </w:style>
  <w:style w:type="paragraph" w:styleId="Heading4">
    <w:name w:val="heading 4"/>
    <w:next w:val="Normal"/>
    <w:link w:val="Heading4Char"/>
    <w:uiPriority w:val="9"/>
    <w:semiHidden/>
    <w:rsid w:val="002669FB"/>
    <w:pPr>
      <w:keepNext/>
      <w:keepLines/>
      <w:spacing w:before="40" w:after="0"/>
      <w:outlineLvl w:val="3"/>
    </w:pPr>
    <w:rPr>
      <w:rFonts w:asciiTheme="majorHAnsi" w:eastAsiaTheme="majorEastAsia" w:hAnsiTheme="majorHAnsi" w:cstheme="majorBidi"/>
      <w:i/>
      <w:iCs/>
      <w:color w:val="005167" w:themeColor="accent1" w:themeShade="BF"/>
    </w:rPr>
  </w:style>
  <w:style w:type="paragraph" w:styleId="Heading5">
    <w:name w:val="heading 5"/>
    <w:next w:val="Normal"/>
    <w:link w:val="Heading5Char"/>
    <w:uiPriority w:val="9"/>
    <w:semiHidden/>
    <w:rsid w:val="002669FB"/>
    <w:pPr>
      <w:keepNext/>
      <w:keepLines/>
      <w:spacing w:before="40" w:after="0"/>
      <w:outlineLvl w:val="4"/>
    </w:pPr>
    <w:rPr>
      <w:rFonts w:asciiTheme="majorHAnsi" w:eastAsiaTheme="majorEastAsia" w:hAnsiTheme="majorHAnsi" w:cstheme="majorBidi"/>
      <w:color w:val="0051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A1D"/>
    <w:pPr>
      <w:spacing w:before="100" w:beforeAutospacing="1" w:after="100" w:afterAutospacing="1"/>
    </w:pPr>
    <w:rPr>
      <w:rFonts w:ascii="Times New Roman" w:eastAsia="Times New Roman" w:hAnsi="Times New Roman" w:cs="Times New Roman"/>
      <w:szCs w:val="24"/>
      <w:lang w:eastAsia="en-CA"/>
    </w:rPr>
  </w:style>
  <w:style w:type="paragraph" w:styleId="NoSpacing">
    <w:name w:val="No Spacing"/>
    <w:uiPriority w:val="1"/>
    <w:qFormat/>
    <w:rsid w:val="00383FDE"/>
    <w:pPr>
      <w:spacing w:after="0" w:line="240" w:lineRule="auto"/>
    </w:pPr>
    <w:rPr>
      <w:rFonts w:ascii="Arial" w:hAnsi="Arial"/>
      <w:sz w:val="20"/>
    </w:rPr>
  </w:style>
  <w:style w:type="character" w:customStyle="1" w:styleId="Heading1Char">
    <w:name w:val="Heading 1 Char"/>
    <w:basedOn w:val="DefaultParagraphFont"/>
    <w:link w:val="Heading1"/>
    <w:uiPriority w:val="9"/>
    <w:rsid w:val="006C3896"/>
    <w:rPr>
      <w:rFonts w:ascii="Arial" w:eastAsiaTheme="majorEastAsia" w:hAnsi="Arial" w:cstheme="majorBidi"/>
      <w:b/>
      <w:color w:val="006D8A" w:themeColor="accent1"/>
      <w:spacing w:val="10"/>
      <w:sz w:val="28"/>
      <w:szCs w:val="32"/>
    </w:rPr>
  </w:style>
  <w:style w:type="character" w:customStyle="1" w:styleId="Heading2Char">
    <w:name w:val="Heading 2 Char"/>
    <w:basedOn w:val="DefaultParagraphFont"/>
    <w:link w:val="Heading2"/>
    <w:uiPriority w:val="9"/>
    <w:rsid w:val="004E776D"/>
    <w:rPr>
      <w:rFonts w:ascii="Arial" w:eastAsiaTheme="majorEastAsia" w:hAnsi="Arial" w:cstheme="majorBidi"/>
      <w:color w:val="DC661E" w:themeColor="accent2"/>
      <w:spacing w:val="10"/>
      <w:sz w:val="24"/>
      <w:szCs w:val="26"/>
    </w:rPr>
  </w:style>
  <w:style w:type="character" w:customStyle="1" w:styleId="Heading3Char">
    <w:name w:val="Heading 3 Char"/>
    <w:basedOn w:val="DefaultParagraphFont"/>
    <w:link w:val="Heading3"/>
    <w:uiPriority w:val="9"/>
    <w:rsid w:val="001F7012"/>
    <w:rPr>
      <w:rFonts w:ascii="Arial" w:eastAsiaTheme="majorEastAsia" w:hAnsi="Arial" w:cstheme="majorBidi"/>
      <w:color w:val="8E8981" w:themeColor="accent4"/>
      <w:spacing w:val="10"/>
      <w:sz w:val="24"/>
      <w:szCs w:val="24"/>
    </w:rPr>
  </w:style>
  <w:style w:type="character" w:customStyle="1" w:styleId="Heading4Char">
    <w:name w:val="Heading 4 Char"/>
    <w:basedOn w:val="DefaultParagraphFont"/>
    <w:link w:val="Heading4"/>
    <w:uiPriority w:val="9"/>
    <w:semiHidden/>
    <w:rsid w:val="002669FB"/>
    <w:rPr>
      <w:rFonts w:asciiTheme="majorHAnsi" w:eastAsiaTheme="majorEastAsia" w:hAnsiTheme="majorHAnsi" w:cstheme="majorBidi"/>
      <w:i/>
      <w:iCs/>
      <w:color w:val="005167" w:themeColor="accent1" w:themeShade="BF"/>
    </w:rPr>
  </w:style>
  <w:style w:type="character" w:styleId="SubtleEmphasis">
    <w:name w:val="Subtle Emphasis"/>
    <w:basedOn w:val="DefaultParagraphFont"/>
    <w:uiPriority w:val="19"/>
    <w:rsid w:val="00C2074C"/>
    <w:rPr>
      <w:rFonts w:ascii="Arial" w:hAnsi="Arial"/>
      <w:i/>
      <w:iCs/>
      <w:color w:val="000000" w:themeColor="text1"/>
    </w:rPr>
  </w:style>
  <w:style w:type="character" w:customStyle="1" w:styleId="Heading5Char">
    <w:name w:val="Heading 5 Char"/>
    <w:basedOn w:val="DefaultParagraphFont"/>
    <w:link w:val="Heading5"/>
    <w:uiPriority w:val="9"/>
    <w:semiHidden/>
    <w:rsid w:val="002669FB"/>
    <w:rPr>
      <w:rFonts w:asciiTheme="majorHAnsi" w:eastAsiaTheme="majorEastAsia" w:hAnsiTheme="majorHAnsi" w:cstheme="majorBidi"/>
      <w:color w:val="005167" w:themeColor="accent1" w:themeShade="BF"/>
    </w:rPr>
  </w:style>
  <w:style w:type="character" w:styleId="Emphasis">
    <w:name w:val="Emphasis"/>
    <w:basedOn w:val="DefaultParagraphFont"/>
    <w:uiPriority w:val="20"/>
    <w:rsid w:val="001F7012"/>
    <w:rPr>
      <w:rFonts w:ascii="Arial" w:hAnsi="Arial"/>
      <w:i/>
      <w:iCs/>
      <w:color w:val="auto"/>
      <w:sz w:val="20"/>
    </w:rPr>
  </w:style>
  <w:style w:type="character" w:styleId="Strong">
    <w:name w:val="Strong"/>
    <w:basedOn w:val="DefaultParagraphFont"/>
    <w:uiPriority w:val="22"/>
    <w:rsid w:val="001F7012"/>
    <w:rPr>
      <w:rFonts w:ascii="Arial" w:hAnsi="Arial"/>
      <w:b/>
      <w:bCs/>
      <w:sz w:val="20"/>
    </w:rPr>
  </w:style>
  <w:style w:type="character" w:styleId="IntenseEmphasis">
    <w:name w:val="Intense Emphasis"/>
    <w:basedOn w:val="DefaultParagraphFont"/>
    <w:uiPriority w:val="21"/>
    <w:rsid w:val="00C2074C"/>
    <w:rPr>
      <w:i/>
      <w:iCs/>
      <w:color w:val="006D8A" w:themeColor="accent1"/>
    </w:rPr>
  </w:style>
  <w:style w:type="character" w:customStyle="1" w:styleId="Keyword">
    <w:name w:val="Keyword"/>
    <w:basedOn w:val="DefaultParagraphFont"/>
    <w:uiPriority w:val="1"/>
    <w:qFormat/>
    <w:rsid w:val="001F7012"/>
    <w:rPr>
      <w:rFonts w:ascii="Arial" w:hAnsi="Arial"/>
      <w:b/>
      <w:color w:val="DC661E" w:themeColor="accent2"/>
      <w:sz w:val="20"/>
    </w:rPr>
  </w:style>
  <w:style w:type="paragraph" w:styleId="ListParagraph">
    <w:name w:val="List Paragraph"/>
    <w:basedOn w:val="BodyCopy"/>
    <w:uiPriority w:val="34"/>
    <w:qFormat/>
    <w:rsid w:val="00D62FB5"/>
    <w:pPr>
      <w:ind w:left="288"/>
      <w:contextualSpacing/>
    </w:pPr>
  </w:style>
  <w:style w:type="paragraph" w:styleId="Quote">
    <w:name w:val="Quote"/>
    <w:basedOn w:val="BodyCopy"/>
    <w:next w:val="BodyCopy"/>
    <w:link w:val="QuoteChar"/>
    <w:uiPriority w:val="29"/>
    <w:qFormat/>
    <w:rsid w:val="006C3896"/>
    <w:pPr>
      <w:pBdr>
        <w:left w:val="single" w:sz="24" w:space="4" w:color="DC661E" w:themeColor="accent2"/>
      </w:pBdr>
      <w:spacing w:before="200" w:after="0"/>
      <w:ind w:left="864" w:right="864"/>
    </w:pPr>
    <w:rPr>
      <w:i/>
      <w:iCs/>
      <w:color w:val="000000" w:themeColor="text1"/>
    </w:rPr>
  </w:style>
  <w:style w:type="character" w:customStyle="1" w:styleId="QuoteChar">
    <w:name w:val="Quote Char"/>
    <w:basedOn w:val="DefaultParagraphFont"/>
    <w:link w:val="Quote"/>
    <w:uiPriority w:val="29"/>
    <w:rsid w:val="006C3896"/>
    <w:rPr>
      <w:rFonts w:ascii="Arial" w:hAnsi="Arial"/>
      <w:i/>
      <w:iCs/>
      <w:color w:val="000000" w:themeColor="text1"/>
      <w:sz w:val="20"/>
    </w:rPr>
  </w:style>
  <w:style w:type="paragraph" w:styleId="Header">
    <w:name w:val="header"/>
    <w:basedOn w:val="Normal"/>
    <w:link w:val="HeaderChar"/>
    <w:uiPriority w:val="99"/>
    <w:unhideWhenUsed/>
    <w:rsid w:val="00F815EE"/>
    <w:pPr>
      <w:tabs>
        <w:tab w:val="center" w:pos="4680"/>
        <w:tab w:val="right" w:pos="9360"/>
      </w:tabs>
    </w:pPr>
  </w:style>
  <w:style w:type="character" w:customStyle="1" w:styleId="HeaderChar">
    <w:name w:val="Header Char"/>
    <w:basedOn w:val="DefaultParagraphFont"/>
    <w:link w:val="Header"/>
    <w:uiPriority w:val="99"/>
    <w:rsid w:val="00F815EE"/>
    <w:rPr>
      <w:rFonts w:ascii="Arial" w:hAnsi="Arial"/>
    </w:rPr>
  </w:style>
  <w:style w:type="paragraph" w:styleId="Footer">
    <w:name w:val="footer"/>
    <w:basedOn w:val="Normal"/>
    <w:link w:val="FooterChar"/>
    <w:uiPriority w:val="99"/>
    <w:unhideWhenUsed/>
    <w:rsid w:val="00F815EE"/>
    <w:pPr>
      <w:tabs>
        <w:tab w:val="center" w:pos="4680"/>
        <w:tab w:val="right" w:pos="9360"/>
      </w:tabs>
    </w:pPr>
  </w:style>
  <w:style w:type="character" w:customStyle="1" w:styleId="FooterChar">
    <w:name w:val="Footer Char"/>
    <w:basedOn w:val="DefaultParagraphFont"/>
    <w:link w:val="Footer"/>
    <w:uiPriority w:val="99"/>
    <w:rsid w:val="00F815EE"/>
    <w:rPr>
      <w:rFonts w:ascii="Arial" w:hAnsi="Arial"/>
    </w:rPr>
  </w:style>
  <w:style w:type="paragraph" w:customStyle="1" w:styleId="BulletList">
    <w:name w:val="Bullet List"/>
    <w:basedOn w:val="BodyCopy"/>
    <w:qFormat/>
    <w:rsid w:val="001F7012"/>
    <w:pPr>
      <w:numPr>
        <w:numId w:val="22"/>
      </w:numPr>
      <w:spacing w:before="160" w:after="240"/>
      <w:contextualSpacing/>
    </w:pPr>
  </w:style>
  <w:style w:type="paragraph" w:customStyle="1" w:styleId="NumberedList">
    <w:name w:val="Numbered List"/>
    <w:basedOn w:val="ListParagraph"/>
    <w:qFormat/>
    <w:rsid w:val="00857131"/>
    <w:pPr>
      <w:numPr>
        <w:numId w:val="13"/>
      </w:numPr>
      <w:spacing w:before="160" w:after="240"/>
      <w:contextualSpacing w:val="0"/>
    </w:pPr>
    <w:rPr>
      <w:lang w:val="en-US"/>
    </w:rPr>
  </w:style>
  <w:style w:type="numbering" w:customStyle="1" w:styleId="DTOBulletListStyling">
    <w:name w:val="DTO Bullet List Styling"/>
    <w:uiPriority w:val="99"/>
    <w:rsid w:val="00D929B5"/>
    <w:pPr>
      <w:numPr>
        <w:numId w:val="14"/>
      </w:numPr>
    </w:pPr>
  </w:style>
  <w:style w:type="paragraph" w:customStyle="1" w:styleId="BodyCopy">
    <w:name w:val="Body Copy"/>
    <w:qFormat/>
    <w:rsid w:val="00D4192E"/>
    <w:pPr>
      <w:spacing w:before="240" w:line="300" w:lineRule="auto"/>
    </w:pPr>
    <w:rPr>
      <w:rFonts w:ascii="Arial" w:hAnsi="Arial"/>
    </w:rPr>
  </w:style>
  <w:style w:type="paragraph" w:customStyle="1" w:styleId="DocumentTitle">
    <w:name w:val="Document Title"/>
    <w:next w:val="BodyCopy"/>
    <w:link w:val="DocumentTitleChar"/>
    <w:qFormat/>
    <w:rsid w:val="006C3896"/>
    <w:rPr>
      <w:rFonts w:ascii="Arial" w:eastAsiaTheme="majorEastAsia" w:hAnsi="Arial" w:cstheme="majorBidi"/>
      <w:b/>
      <w:color w:val="DC661E" w:themeColor="accent2"/>
      <w:spacing w:val="10"/>
      <w:sz w:val="32"/>
      <w:szCs w:val="32"/>
    </w:rPr>
  </w:style>
  <w:style w:type="character" w:customStyle="1" w:styleId="DocumentTitleChar">
    <w:name w:val="Document Title Char"/>
    <w:basedOn w:val="Heading1Char"/>
    <w:link w:val="DocumentTitle"/>
    <w:rsid w:val="006C3896"/>
    <w:rPr>
      <w:rFonts w:ascii="Arial" w:eastAsiaTheme="majorEastAsia" w:hAnsi="Arial" w:cstheme="majorBidi"/>
      <w:b/>
      <w:color w:val="DC661E" w:themeColor="accent2"/>
      <w:spacing w:val="10"/>
      <w:sz w:val="32"/>
      <w:szCs w:val="32"/>
    </w:rPr>
  </w:style>
  <w:style w:type="table" w:styleId="TableGrid">
    <w:name w:val="Table Grid"/>
    <w:basedOn w:val="TableNormal"/>
    <w:uiPriority w:val="39"/>
    <w:rsid w:val="003A56B0"/>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FF4"/>
    <w:rPr>
      <w:rFonts w:ascii="Segoe UI" w:hAnsi="Segoe UI" w:cs="Segoe UI"/>
      <w:sz w:val="18"/>
      <w:szCs w:val="18"/>
    </w:rPr>
  </w:style>
  <w:style w:type="numbering" w:customStyle="1" w:styleId="DTOBulletList">
    <w:name w:val="DTO Bullet List"/>
    <w:uiPriority w:val="99"/>
    <w:rsid w:val="00B72F09"/>
    <w:pPr>
      <w:numPr>
        <w:numId w:val="18"/>
      </w:numPr>
    </w:pPr>
  </w:style>
  <w:style w:type="numbering" w:customStyle="1" w:styleId="DTONumberedList">
    <w:name w:val="DTONumberedList"/>
    <w:uiPriority w:val="99"/>
    <w:rsid w:val="00F31A47"/>
    <w:pPr>
      <w:numPr>
        <w:numId w:val="24"/>
      </w:numPr>
    </w:pPr>
  </w:style>
  <w:style w:type="paragraph" w:customStyle="1" w:styleId="SideBarTitle">
    <w:name w:val="Side Bar Title"/>
    <w:next w:val="BodyCopy"/>
    <w:qFormat/>
    <w:rsid w:val="001E2071"/>
    <w:rPr>
      <w:rFonts w:ascii="Arial" w:eastAsiaTheme="majorEastAsia" w:hAnsi="Arial" w:cstheme="majorBidi"/>
      <w:b/>
      <w:i/>
      <w:spacing w:val="10"/>
      <w:sz w:val="20"/>
      <w:szCs w:val="32"/>
      <w:lang w:val="en-US"/>
    </w:rPr>
  </w:style>
  <w:style w:type="paragraph" w:styleId="Revision">
    <w:name w:val="Revision"/>
    <w:hidden/>
    <w:uiPriority w:val="99"/>
    <w:semiHidden/>
    <w:rsid w:val="00DD553A"/>
    <w:pPr>
      <w:spacing w:after="0" w:line="240" w:lineRule="auto"/>
    </w:pPr>
  </w:style>
  <w:style w:type="paragraph" w:styleId="Subtitle">
    <w:name w:val="Subtitle"/>
    <w:aliases w:val="DTO Subtitle 1"/>
    <w:next w:val="Normal"/>
    <w:link w:val="SubtitleChar"/>
    <w:uiPriority w:val="11"/>
    <w:rsid w:val="001E2071"/>
    <w:pPr>
      <w:keepNext/>
      <w:numPr>
        <w:ilvl w:val="1"/>
      </w:numPr>
      <w:spacing w:line="240" w:lineRule="auto"/>
    </w:pPr>
    <w:rPr>
      <w:rFonts w:ascii="Arial" w:eastAsiaTheme="minorEastAsia" w:hAnsi="Arial"/>
      <w:b/>
      <w:color w:val="000000" w:themeColor="text2"/>
      <w:sz w:val="32"/>
    </w:rPr>
  </w:style>
  <w:style w:type="character" w:customStyle="1" w:styleId="SubtitleChar">
    <w:name w:val="Subtitle Char"/>
    <w:aliases w:val="DTO Subtitle 1 Char"/>
    <w:basedOn w:val="DefaultParagraphFont"/>
    <w:link w:val="Subtitle"/>
    <w:uiPriority w:val="11"/>
    <w:rsid w:val="001E2071"/>
    <w:rPr>
      <w:rFonts w:ascii="Arial" w:eastAsiaTheme="minorEastAsia" w:hAnsi="Arial"/>
      <w:b/>
      <w:color w:val="000000" w:themeColor="text2"/>
      <w:sz w:val="32"/>
    </w:rPr>
  </w:style>
  <w:style w:type="paragraph" w:customStyle="1" w:styleId="DisclaimerTitle">
    <w:name w:val="Disclaimer Title"/>
    <w:qFormat/>
    <w:rsid w:val="004E776D"/>
    <w:pPr>
      <w:spacing w:before="120" w:after="0"/>
    </w:pPr>
    <w:rPr>
      <w:rFonts w:ascii="Arial" w:eastAsiaTheme="majorEastAsia" w:hAnsi="Arial" w:cstheme="majorBidi"/>
      <w:b/>
      <w:caps/>
      <w:color w:val="006D8A" w:themeColor="accent1"/>
      <w:spacing w:val="10"/>
      <w:sz w:val="24"/>
      <w:szCs w:val="32"/>
    </w:rPr>
  </w:style>
  <w:style w:type="paragraph" w:customStyle="1" w:styleId="ChecklistSectionTitle">
    <w:name w:val="Checklist Section Title"/>
    <w:next w:val="BodyCopy"/>
    <w:qFormat/>
    <w:rsid w:val="00B92A69"/>
    <w:pPr>
      <w:spacing w:before="240"/>
    </w:pPr>
    <w:rPr>
      <w:rFonts w:ascii="Arial" w:eastAsiaTheme="majorEastAsia" w:hAnsi="Arial"/>
      <w:b/>
      <w:color w:val="DC661E" w:themeColor="accent2"/>
      <w:spacing w:val="10"/>
      <w:sz w:val="20"/>
      <w:szCs w:val="26"/>
    </w:rPr>
  </w:style>
  <w:style w:type="paragraph" w:customStyle="1" w:styleId="ChecklistItemText">
    <w:name w:val="Checklist Item Text"/>
    <w:basedOn w:val="BodyCopy"/>
    <w:qFormat/>
    <w:rsid w:val="00734CBD"/>
    <w:pPr>
      <w:spacing w:before="0" w:after="0"/>
    </w:pPr>
    <w:rPr>
      <w:rFonts w:eastAsiaTheme="minorEastAsia"/>
      <w:color w:val="000000" w:themeColor="text1"/>
      <w:lang w:val="en-US" w:eastAsia="zh-CN"/>
    </w:rPr>
  </w:style>
  <w:style w:type="paragraph" w:customStyle="1" w:styleId="ActionItemTitle">
    <w:name w:val="Action Item Title"/>
    <w:next w:val="BodyCopy"/>
    <w:qFormat/>
    <w:rsid w:val="008937FB"/>
    <w:pPr>
      <w:numPr>
        <w:numId w:val="33"/>
      </w:numPr>
      <w:ind w:left="0" w:firstLine="0"/>
    </w:pPr>
    <w:rPr>
      <w:rFonts w:ascii="Arial" w:eastAsiaTheme="majorEastAsia" w:hAnsi="Arial" w:cstheme="majorBidi"/>
      <w:b/>
      <w:color w:val="006D8A" w:themeColor="accent1"/>
      <w:spacing w:val="10"/>
      <w:sz w:val="28"/>
      <w:szCs w:val="32"/>
    </w:rPr>
  </w:style>
  <w:style w:type="numbering" w:customStyle="1" w:styleId="ActionItemList">
    <w:name w:val="Action Item List"/>
    <w:uiPriority w:val="99"/>
    <w:rsid w:val="007D26A5"/>
    <w:pPr>
      <w:numPr>
        <w:numId w:val="30"/>
      </w:numPr>
    </w:pPr>
  </w:style>
  <w:style w:type="paragraph" w:customStyle="1" w:styleId="Level1NumberedList">
    <w:name w:val="Level 1 Numbered List"/>
    <w:qFormat/>
    <w:rsid w:val="00D31272"/>
    <w:pPr>
      <w:numPr>
        <w:numId w:val="34"/>
      </w:numPr>
      <w:spacing w:before="240" w:after="0" w:line="240" w:lineRule="auto"/>
      <w:ind w:left="360"/>
    </w:pPr>
    <w:rPr>
      <w:rFonts w:ascii="Arial" w:eastAsia="Cambria" w:hAnsi="Arial" w:cs="Arial"/>
      <w:szCs w:val="20"/>
      <w:lang w:val="en-US"/>
    </w:rPr>
  </w:style>
  <w:style w:type="paragraph" w:customStyle="1" w:styleId="Level2NumberedList">
    <w:name w:val="Level 2 Numbered List"/>
    <w:basedOn w:val="Level1NumberedList"/>
    <w:qFormat/>
    <w:rsid w:val="00D31272"/>
    <w:pPr>
      <w:numPr>
        <w:ilvl w:val="1"/>
      </w:numPr>
      <w:spacing w:after="60"/>
      <w:ind w:left="720"/>
    </w:pPr>
  </w:style>
  <w:style w:type="character" w:styleId="Hyperlink">
    <w:name w:val="Hyperlink"/>
    <w:basedOn w:val="DefaultParagraphFont"/>
    <w:uiPriority w:val="99"/>
    <w:unhideWhenUsed/>
    <w:rsid w:val="008F1DFF"/>
    <w:rPr>
      <w:color w:val="006D8A" w:themeColor="hyperlink"/>
      <w:u w:val="single"/>
    </w:rPr>
  </w:style>
  <w:style w:type="character" w:customStyle="1" w:styleId="UnresolvedMention1">
    <w:name w:val="Unresolved Mention1"/>
    <w:basedOn w:val="DefaultParagraphFont"/>
    <w:uiPriority w:val="99"/>
    <w:semiHidden/>
    <w:unhideWhenUsed/>
    <w:rsid w:val="008F1DFF"/>
    <w:rPr>
      <w:color w:val="605E5C"/>
      <w:shd w:val="clear" w:color="auto" w:fill="E1DFDD"/>
    </w:rPr>
  </w:style>
  <w:style w:type="character" w:styleId="FollowedHyperlink">
    <w:name w:val="FollowedHyperlink"/>
    <w:basedOn w:val="DefaultParagraphFont"/>
    <w:uiPriority w:val="99"/>
    <w:semiHidden/>
    <w:unhideWhenUsed/>
    <w:rsid w:val="008F1DFF"/>
    <w:rPr>
      <w:color w:val="006D8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32047">
      <w:bodyDiv w:val="1"/>
      <w:marLeft w:val="0"/>
      <w:marRight w:val="0"/>
      <w:marTop w:val="0"/>
      <w:marBottom w:val="0"/>
      <w:divBdr>
        <w:top w:val="none" w:sz="0" w:space="0" w:color="auto"/>
        <w:left w:val="none" w:sz="0" w:space="0" w:color="auto"/>
        <w:bottom w:val="none" w:sz="0" w:space="0" w:color="auto"/>
        <w:right w:val="none" w:sz="0" w:space="0" w:color="auto"/>
      </w:divBdr>
    </w:div>
    <w:div w:id="15062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torsofbc.ca/resource-centre/physicians/doctors-technology-office-dto/physician-office-it-security"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DTOinfo@doctorsofbc.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doctorsofbc.ca/doctors-technology-offic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SPC Branding - DTO">
      <a:dk1>
        <a:sysClr val="windowText" lastClr="000000"/>
      </a:dk1>
      <a:lt1>
        <a:sysClr val="window" lastClr="FFFFFF"/>
      </a:lt1>
      <a:dk2>
        <a:srgbClr val="000000"/>
      </a:dk2>
      <a:lt2>
        <a:srgbClr val="FFFFFF"/>
      </a:lt2>
      <a:accent1>
        <a:srgbClr val="006D8A"/>
      </a:accent1>
      <a:accent2>
        <a:srgbClr val="DC661E"/>
      </a:accent2>
      <a:accent3>
        <a:srgbClr val="BBC09B"/>
      </a:accent3>
      <a:accent4>
        <a:srgbClr val="8E8981"/>
      </a:accent4>
      <a:accent5>
        <a:srgbClr val="000000"/>
      </a:accent5>
      <a:accent6>
        <a:srgbClr val="FFFFFF"/>
      </a:accent6>
      <a:hlink>
        <a:srgbClr val="006D8A"/>
      </a:hlink>
      <a:folHlink>
        <a:srgbClr val="006D8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F9067-46EA-5B49-8E0F-DA059D9B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Doctors of BC</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Jesse Zacharias</cp:lastModifiedBy>
  <cp:revision>6</cp:revision>
  <cp:lastPrinted>2019-06-25T16:15:00Z</cp:lastPrinted>
  <dcterms:created xsi:type="dcterms:W3CDTF">2019-06-27T21:10:00Z</dcterms:created>
  <dcterms:modified xsi:type="dcterms:W3CDTF">2019-08-06T20:55:00Z</dcterms:modified>
</cp:coreProperties>
</file>